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4A5" w:rsidRDefault="00316B28" w:rsidP="00FA2FA9">
      <w:pPr>
        <w:jc w:val="center"/>
      </w:pPr>
      <w:r>
        <w:rPr>
          <w:noProof/>
        </w:rPr>
        <w:drawing>
          <wp:inline distT="0" distB="0" distL="0" distR="0">
            <wp:extent cx="4410075" cy="37338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CFC Logo.jpg"/>
                    <pic:cNvPicPr/>
                  </pic:nvPicPr>
                  <pic:blipFill>
                    <a:blip r:embed="rId8">
                      <a:extLst>
                        <a:ext uri="{28A0092B-C50C-407E-A947-70E740481C1C}">
                          <a14:useLocalDpi xmlns:a14="http://schemas.microsoft.com/office/drawing/2010/main" val="0"/>
                        </a:ext>
                      </a:extLst>
                    </a:blip>
                    <a:stretch>
                      <a:fillRect/>
                    </a:stretch>
                  </pic:blipFill>
                  <pic:spPr>
                    <a:xfrm>
                      <a:off x="0" y="0"/>
                      <a:ext cx="4410075" cy="3733800"/>
                    </a:xfrm>
                    <a:prstGeom prst="rect">
                      <a:avLst/>
                    </a:prstGeom>
                  </pic:spPr>
                </pic:pic>
              </a:graphicData>
            </a:graphic>
          </wp:inline>
        </w:drawing>
      </w:r>
    </w:p>
    <w:p w:rsidR="003B77C5" w:rsidRDefault="003B77C5"/>
    <w:p w:rsidR="003B77C5" w:rsidRDefault="003B77C5"/>
    <w:p w:rsidR="003B77C5" w:rsidRDefault="003B77C5"/>
    <w:p w:rsidR="003B77C5" w:rsidRPr="00D46B28" w:rsidRDefault="002912A0" w:rsidP="00D46B28">
      <w:pPr>
        <w:jc w:val="center"/>
        <w:rPr>
          <w:rFonts w:cstheme="minorHAnsi"/>
          <w:sz w:val="56"/>
          <w:szCs w:val="56"/>
          <w:u w:val="single"/>
        </w:rPr>
      </w:pPr>
      <w:r>
        <w:rPr>
          <w:rFonts w:cstheme="minorHAnsi"/>
          <w:sz w:val="56"/>
          <w:szCs w:val="56"/>
          <w:u w:val="single"/>
        </w:rPr>
        <w:t>Community Action Commission of Fayette County</w:t>
      </w:r>
      <w:r w:rsidR="00B157C9">
        <w:rPr>
          <w:rFonts w:cstheme="minorHAnsi"/>
          <w:sz w:val="56"/>
          <w:szCs w:val="56"/>
          <w:u w:val="single"/>
        </w:rPr>
        <w:t>:</w:t>
      </w:r>
      <w:r w:rsidR="00D46B28" w:rsidRPr="00D46B28">
        <w:rPr>
          <w:rFonts w:cstheme="minorHAnsi"/>
          <w:sz w:val="56"/>
          <w:szCs w:val="56"/>
          <w:u w:val="single"/>
        </w:rPr>
        <w:t xml:space="preserve"> </w:t>
      </w:r>
      <w:r w:rsidR="00B157C9">
        <w:rPr>
          <w:rFonts w:cstheme="minorHAnsi"/>
          <w:sz w:val="56"/>
          <w:szCs w:val="56"/>
          <w:u w:val="single"/>
        </w:rPr>
        <w:t>Infectious Disease Outbreak</w:t>
      </w:r>
      <w:r w:rsidR="008A580C">
        <w:rPr>
          <w:rFonts w:cstheme="minorHAnsi"/>
          <w:sz w:val="56"/>
          <w:szCs w:val="56"/>
          <w:u w:val="single"/>
        </w:rPr>
        <w:t xml:space="preserve"> Plan</w:t>
      </w:r>
      <w:r w:rsidR="00B157C9">
        <w:rPr>
          <w:rFonts w:cstheme="minorHAnsi"/>
          <w:sz w:val="56"/>
          <w:szCs w:val="56"/>
          <w:u w:val="single"/>
        </w:rPr>
        <w:t xml:space="preserve"> </w:t>
      </w:r>
    </w:p>
    <w:p w:rsidR="00D46B28" w:rsidRPr="002912A0" w:rsidRDefault="00D46B28" w:rsidP="00D46B28">
      <w:pPr>
        <w:jc w:val="center"/>
        <w:rPr>
          <w:rFonts w:cstheme="minorHAnsi"/>
          <w:sz w:val="16"/>
          <w:szCs w:val="16"/>
        </w:rPr>
      </w:pPr>
    </w:p>
    <w:p w:rsidR="00D46B28" w:rsidRPr="002912A0" w:rsidRDefault="00D46B28" w:rsidP="00D46B28">
      <w:pPr>
        <w:jc w:val="center"/>
        <w:rPr>
          <w:rFonts w:cstheme="minorHAnsi"/>
          <w:sz w:val="16"/>
          <w:szCs w:val="16"/>
        </w:rPr>
      </w:pPr>
    </w:p>
    <w:p w:rsidR="00D46B28" w:rsidRDefault="00D46B28" w:rsidP="00D46B28">
      <w:pPr>
        <w:jc w:val="center"/>
        <w:rPr>
          <w:rFonts w:cstheme="minorHAnsi"/>
          <w:sz w:val="16"/>
          <w:szCs w:val="16"/>
        </w:rPr>
      </w:pPr>
    </w:p>
    <w:p w:rsidR="002912A0" w:rsidRDefault="002912A0" w:rsidP="00D46B28">
      <w:pPr>
        <w:jc w:val="center"/>
        <w:rPr>
          <w:rFonts w:cstheme="minorHAnsi"/>
          <w:sz w:val="16"/>
          <w:szCs w:val="16"/>
        </w:rPr>
      </w:pPr>
    </w:p>
    <w:p w:rsidR="00782E97" w:rsidRPr="002912A0" w:rsidRDefault="00782E97" w:rsidP="00D46B28">
      <w:pPr>
        <w:jc w:val="center"/>
        <w:rPr>
          <w:rFonts w:cstheme="minorHAnsi"/>
          <w:sz w:val="16"/>
          <w:szCs w:val="16"/>
        </w:rPr>
      </w:pPr>
    </w:p>
    <w:p w:rsidR="00D46B28" w:rsidRPr="00302C45" w:rsidRDefault="00D46B28" w:rsidP="00D46B28">
      <w:pPr>
        <w:jc w:val="center"/>
        <w:rPr>
          <w:rFonts w:cstheme="minorHAnsi"/>
          <w:i/>
          <w:sz w:val="32"/>
          <w:szCs w:val="32"/>
        </w:rPr>
      </w:pPr>
      <w:r w:rsidRPr="00302C45">
        <w:rPr>
          <w:rFonts w:cstheme="minorHAnsi"/>
          <w:i/>
          <w:sz w:val="32"/>
          <w:szCs w:val="32"/>
        </w:rPr>
        <w:t>Prepared: March 2020</w:t>
      </w:r>
    </w:p>
    <w:p w:rsidR="00D46B28" w:rsidRPr="00302C45" w:rsidRDefault="00D46B28" w:rsidP="00D46B28">
      <w:pPr>
        <w:jc w:val="center"/>
        <w:rPr>
          <w:rFonts w:cstheme="minorHAnsi"/>
          <w:i/>
          <w:sz w:val="32"/>
          <w:szCs w:val="32"/>
        </w:rPr>
      </w:pPr>
      <w:r w:rsidRPr="00302C45">
        <w:rPr>
          <w:rFonts w:cstheme="minorHAnsi"/>
          <w:i/>
          <w:sz w:val="32"/>
          <w:szCs w:val="32"/>
        </w:rPr>
        <w:t xml:space="preserve">Approved: </w:t>
      </w:r>
      <w:r w:rsidR="00917A89">
        <w:rPr>
          <w:rFonts w:cstheme="minorHAnsi"/>
          <w:i/>
          <w:sz w:val="32"/>
          <w:szCs w:val="32"/>
        </w:rPr>
        <w:t>March 2020</w:t>
      </w:r>
    </w:p>
    <w:p w:rsidR="003D7F7A" w:rsidRPr="00302C45" w:rsidRDefault="00D46B28" w:rsidP="003D7F7A">
      <w:pPr>
        <w:jc w:val="center"/>
        <w:rPr>
          <w:rFonts w:cstheme="minorHAnsi"/>
          <w:i/>
          <w:sz w:val="32"/>
          <w:szCs w:val="32"/>
        </w:rPr>
      </w:pPr>
      <w:r w:rsidRPr="00302C45">
        <w:rPr>
          <w:rFonts w:cstheme="minorHAnsi"/>
          <w:i/>
          <w:sz w:val="32"/>
          <w:szCs w:val="32"/>
        </w:rPr>
        <w:t xml:space="preserve">Distributed: </w:t>
      </w:r>
      <w:r w:rsidR="00917A89">
        <w:rPr>
          <w:rFonts w:cstheme="minorHAnsi"/>
          <w:i/>
          <w:sz w:val="32"/>
          <w:szCs w:val="32"/>
        </w:rPr>
        <w:t>March 2020</w:t>
      </w:r>
    </w:p>
    <w:p w:rsidR="003D7F7A" w:rsidRDefault="003D7F7A" w:rsidP="003D7F7A">
      <w:pPr>
        <w:jc w:val="center"/>
        <w:rPr>
          <w:b/>
          <w:bCs/>
          <w:sz w:val="23"/>
          <w:szCs w:val="23"/>
        </w:rPr>
      </w:pPr>
    </w:p>
    <w:p w:rsidR="003D7F7A" w:rsidRDefault="003D7F7A" w:rsidP="003D7F7A">
      <w:pPr>
        <w:jc w:val="center"/>
        <w:rPr>
          <w:b/>
          <w:bCs/>
          <w:sz w:val="23"/>
          <w:szCs w:val="23"/>
        </w:rPr>
      </w:pPr>
    </w:p>
    <w:p w:rsidR="0091691E" w:rsidRDefault="0091691E" w:rsidP="00500A8A">
      <w:pPr>
        <w:spacing w:line="360" w:lineRule="auto"/>
        <w:rPr>
          <w:rFonts w:ascii="Arial" w:hAnsi="Arial" w:cs="Arial"/>
          <w:b/>
          <w:bCs/>
          <w:sz w:val="24"/>
          <w:szCs w:val="24"/>
          <w:u w:val="single"/>
        </w:rPr>
      </w:pPr>
    </w:p>
    <w:p w:rsidR="00FA2FA9" w:rsidRPr="003A6C89" w:rsidRDefault="00953CC4" w:rsidP="00500A8A">
      <w:pPr>
        <w:spacing w:line="360" w:lineRule="auto"/>
        <w:rPr>
          <w:rFonts w:ascii="Arial" w:hAnsi="Arial" w:cs="Arial"/>
          <w:b/>
          <w:bCs/>
          <w:sz w:val="28"/>
          <w:szCs w:val="28"/>
          <w:u w:val="single"/>
        </w:rPr>
      </w:pPr>
      <w:r w:rsidRPr="003A6C89">
        <w:rPr>
          <w:rFonts w:ascii="Arial" w:hAnsi="Arial" w:cs="Arial"/>
          <w:b/>
          <w:bCs/>
          <w:sz w:val="28"/>
          <w:szCs w:val="28"/>
          <w:u w:val="single"/>
        </w:rPr>
        <w:t xml:space="preserve">Purpose </w:t>
      </w:r>
    </w:p>
    <w:p w:rsidR="00953CC4" w:rsidRPr="00500A8A" w:rsidRDefault="00793EF3" w:rsidP="00500A8A">
      <w:pPr>
        <w:spacing w:line="360" w:lineRule="auto"/>
        <w:rPr>
          <w:rFonts w:ascii="Arial" w:hAnsi="Arial" w:cs="Arial"/>
          <w:sz w:val="24"/>
          <w:szCs w:val="24"/>
        </w:rPr>
      </w:pPr>
      <w:r>
        <w:rPr>
          <w:rFonts w:ascii="Arial" w:hAnsi="Arial" w:cs="Arial"/>
          <w:sz w:val="24"/>
          <w:szCs w:val="24"/>
        </w:rPr>
        <w:t xml:space="preserve">Community Action Commission of Fayette County (CACFC) </w:t>
      </w:r>
      <w:r w:rsidR="00953CC4" w:rsidRPr="00500A8A">
        <w:rPr>
          <w:rFonts w:ascii="Arial" w:hAnsi="Arial" w:cs="Arial"/>
          <w:sz w:val="24"/>
          <w:szCs w:val="24"/>
        </w:rPr>
        <w:t xml:space="preserve">is </w:t>
      </w:r>
      <w:r w:rsidR="00196DC4">
        <w:rPr>
          <w:rFonts w:ascii="Arial" w:hAnsi="Arial" w:cs="Arial"/>
          <w:sz w:val="24"/>
          <w:szCs w:val="24"/>
        </w:rPr>
        <w:t>dedicated to protecting the health</w:t>
      </w:r>
      <w:r w:rsidR="00953CC4" w:rsidRPr="00500A8A">
        <w:rPr>
          <w:rFonts w:ascii="Arial" w:hAnsi="Arial" w:cs="Arial"/>
          <w:sz w:val="24"/>
          <w:szCs w:val="24"/>
        </w:rPr>
        <w:t xml:space="preserve"> of those we serve and our </w:t>
      </w:r>
      <w:r w:rsidR="00196DC4">
        <w:rPr>
          <w:rFonts w:ascii="Arial" w:hAnsi="Arial" w:cs="Arial"/>
          <w:sz w:val="24"/>
          <w:szCs w:val="24"/>
        </w:rPr>
        <w:t>staff in all possible capacities</w:t>
      </w:r>
      <w:r w:rsidR="00953CC4" w:rsidRPr="00500A8A">
        <w:rPr>
          <w:rFonts w:ascii="Arial" w:hAnsi="Arial" w:cs="Arial"/>
          <w:sz w:val="24"/>
          <w:szCs w:val="24"/>
        </w:rPr>
        <w:t xml:space="preserve">. </w:t>
      </w:r>
      <w:r w:rsidR="000D0C9E">
        <w:rPr>
          <w:rFonts w:ascii="Arial" w:hAnsi="Arial" w:cs="Arial"/>
          <w:sz w:val="24"/>
          <w:szCs w:val="24"/>
        </w:rPr>
        <w:t xml:space="preserve">As such, CAC has developed this </w:t>
      </w:r>
      <w:r w:rsidR="000D0C9E" w:rsidRPr="00390E47">
        <w:rPr>
          <w:rFonts w:ascii="Arial" w:hAnsi="Arial" w:cs="Arial"/>
          <w:color w:val="000000"/>
          <w:sz w:val="24"/>
          <w:szCs w:val="23"/>
        </w:rPr>
        <w:t xml:space="preserve">Infectious Disease Outbreak Response </w:t>
      </w:r>
      <w:r w:rsidR="000D0C9E">
        <w:rPr>
          <w:rFonts w:ascii="Arial" w:hAnsi="Arial" w:cs="Arial"/>
          <w:color w:val="000000"/>
          <w:sz w:val="24"/>
          <w:szCs w:val="23"/>
        </w:rPr>
        <w:t xml:space="preserve">Plan </w:t>
      </w:r>
      <w:r w:rsidR="00953CC4" w:rsidRPr="00500A8A">
        <w:rPr>
          <w:rFonts w:ascii="Arial" w:hAnsi="Arial" w:cs="Arial"/>
          <w:sz w:val="24"/>
          <w:szCs w:val="24"/>
        </w:rPr>
        <w:t xml:space="preserve">In an effort to help </w:t>
      </w:r>
      <w:r w:rsidR="00740BA5">
        <w:rPr>
          <w:rFonts w:ascii="Arial" w:hAnsi="Arial" w:cs="Arial"/>
          <w:sz w:val="24"/>
          <w:szCs w:val="24"/>
        </w:rPr>
        <w:t>reduce</w:t>
      </w:r>
      <w:r w:rsidR="00953CC4" w:rsidRPr="00500A8A">
        <w:rPr>
          <w:rFonts w:ascii="Arial" w:hAnsi="Arial" w:cs="Arial"/>
          <w:sz w:val="24"/>
          <w:szCs w:val="24"/>
        </w:rPr>
        <w:t xml:space="preserve"> exposure and community spread of </w:t>
      </w:r>
      <w:r w:rsidR="000D0C9E">
        <w:rPr>
          <w:rFonts w:ascii="Arial" w:hAnsi="Arial" w:cs="Arial"/>
          <w:sz w:val="24"/>
          <w:szCs w:val="24"/>
        </w:rPr>
        <w:t>viruses during a pandemic. T</w:t>
      </w:r>
      <w:r w:rsidR="00953CC4" w:rsidRPr="00500A8A">
        <w:rPr>
          <w:rFonts w:ascii="Arial" w:hAnsi="Arial" w:cs="Arial"/>
          <w:sz w:val="24"/>
          <w:szCs w:val="24"/>
        </w:rPr>
        <w:t xml:space="preserve">his </w:t>
      </w:r>
      <w:r w:rsidR="000D0C9E">
        <w:rPr>
          <w:rFonts w:ascii="Arial" w:hAnsi="Arial" w:cs="Arial"/>
          <w:sz w:val="24"/>
          <w:szCs w:val="24"/>
        </w:rPr>
        <w:t xml:space="preserve">plan </w:t>
      </w:r>
      <w:r w:rsidR="00953CC4" w:rsidRPr="00500A8A">
        <w:rPr>
          <w:rFonts w:ascii="Arial" w:hAnsi="Arial" w:cs="Arial"/>
          <w:sz w:val="24"/>
          <w:szCs w:val="24"/>
        </w:rPr>
        <w:t xml:space="preserve">is provided to share resources and </w:t>
      </w:r>
      <w:r w:rsidR="00FA2FA9" w:rsidRPr="00500A8A">
        <w:rPr>
          <w:rFonts w:ascii="Arial" w:hAnsi="Arial" w:cs="Arial"/>
          <w:sz w:val="24"/>
          <w:szCs w:val="24"/>
        </w:rPr>
        <w:t>current</w:t>
      </w:r>
      <w:r w:rsidR="00953CC4" w:rsidRPr="00500A8A">
        <w:rPr>
          <w:rFonts w:ascii="Arial" w:hAnsi="Arial" w:cs="Arial"/>
          <w:sz w:val="24"/>
          <w:szCs w:val="24"/>
        </w:rPr>
        <w:t xml:space="preserve"> information</w:t>
      </w:r>
      <w:r w:rsidR="000D0C9E">
        <w:rPr>
          <w:rFonts w:ascii="Arial" w:hAnsi="Arial" w:cs="Arial"/>
          <w:sz w:val="24"/>
          <w:szCs w:val="24"/>
        </w:rPr>
        <w:t xml:space="preserve"> about the pandemic </w:t>
      </w:r>
      <w:r w:rsidR="00FA2FA9" w:rsidRPr="00500A8A">
        <w:rPr>
          <w:rFonts w:ascii="Arial" w:hAnsi="Arial" w:cs="Arial"/>
          <w:sz w:val="24"/>
          <w:szCs w:val="24"/>
        </w:rPr>
        <w:t>as</w:t>
      </w:r>
      <w:r w:rsidR="000D0C9E">
        <w:rPr>
          <w:rFonts w:ascii="Arial" w:hAnsi="Arial" w:cs="Arial"/>
          <w:sz w:val="24"/>
          <w:szCs w:val="24"/>
        </w:rPr>
        <w:t xml:space="preserve"> they’re</w:t>
      </w:r>
      <w:r w:rsidR="00FA2FA9" w:rsidRPr="00500A8A">
        <w:rPr>
          <w:rFonts w:ascii="Arial" w:hAnsi="Arial" w:cs="Arial"/>
          <w:sz w:val="24"/>
          <w:szCs w:val="24"/>
        </w:rPr>
        <w:t xml:space="preserve"> made available</w:t>
      </w:r>
      <w:r w:rsidR="000D0C9E">
        <w:rPr>
          <w:rFonts w:ascii="Arial" w:hAnsi="Arial" w:cs="Arial"/>
          <w:sz w:val="24"/>
          <w:szCs w:val="24"/>
        </w:rPr>
        <w:t>. This plan</w:t>
      </w:r>
      <w:r w:rsidR="00953CC4" w:rsidRPr="00500A8A">
        <w:rPr>
          <w:rFonts w:ascii="Arial" w:hAnsi="Arial" w:cs="Arial"/>
          <w:sz w:val="24"/>
          <w:szCs w:val="24"/>
        </w:rPr>
        <w:t xml:space="preserve"> is also intended to provide education and best practice guidelines for preparing, preventing, identifying and managing o</w:t>
      </w:r>
      <w:r w:rsidR="00FA2FA9" w:rsidRPr="00500A8A">
        <w:rPr>
          <w:rFonts w:ascii="Arial" w:hAnsi="Arial" w:cs="Arial"/>
          <w:sz w:val="24"/>
          <w:szCs w:val="24"/>
        </w:rPr>
        <w:t xml:space="preserve">utbreaks of the </w:t>
      </w:r>
      <w:r w:rsidR="000D0C9E">
        <w:rPr>
          <w:rFonts w:ascii="Arial" w:hAnsi="Arial" w:cs="Arial"/>
          <w:sz w:val="24"/>
          <w:szCs w:val="24"/>
        </w:rPr>
        <w:t xml:space="preserve">2020 </w:t>
      </w:r>
      <w:r w:rsidR="00FA2FA9" w:rsidRPr="00500A8A">
        <w:rPr>
          <w:rFonts w:ascii="Arial" w:hAnsi="Arial" w:cs="Arial"/>
          <w:sz w:val="24"/>
          <w:szCs w:val="24"/>
        </w:rPr>
        <w:t>COVID-19 virus</w:t>
      </w:r>
      <w:r w:rsidR="00F94A51">
        <w:rPr>
          <w:rFonts w:ascii="Arial" w:hAnsi="Arial" w:cs="Arial"/>
          <w:sz w:val="24"/>
          <w:szCs w:val="24"/>
        </w:rPr>
        <w:t xml:space="preserve"> in our community</w:t>
      </w:r>
      <w:r w:rsidR="00FA2FA9" w:rsidRPr="00500A8A">
        <w:rPr>
          <w:rFonts w:ascii="Arial" w:hAnsi="Arial" w:cs="Arial"/>
          <w:sz w:val="24"/>
          <w:szCs w:val="24"/>
        </w:rPr>
        <w:t>.</w:t>
      </w:r>
    </w:p>
    <w:p w:rsidR="00953CC4" w:rsidRPr="00500A8A" w:rsidRDefault="00953CC4" w:rsidP="00500A8A">
      <w:pPr>
        <w:pStyle w:val="Default"/>
        <w:spacing w:line="360" w:lineRule="auto"/>
      </w:pPr>
    </w:p>
    <w:p w:rsidR="00953CC4" w:rsidRPr="003A6C89" w:rsidRDefault="00D938E2" w:rsidP="00500A8A">
      <w:pPr>
        <w:pStyle w:val="Default"/>
        <w:spacing w:line="360" w:lineRule="auto"/>
        <w:rPr>
          <w:sz w:val="28"/>
          <w:szCs w:val="28"/>
        </w:rPr>
      </w:pPr>
      <w:r w:rsidRPr="003A6C89">
        <w:rPr>
          <w:b/>
          <w:bCs/>
          <w:sz w:val="28"/>
          <w:szCs w:val="28"/>
        </w:rPr>
        <w:t xml:space="preserve">Specified </w:t>
      </w:r>
      <w:r w:rsidR="00953CC4" w:rsidRPr="003A6C89">
        <w:rPr>
          <w:b/>
          <w:bCs/>
          <w:sz w:val="28"/>
          <w:szCs w:val="28"/>
        </w:rPr>
        <w:t>Plan Objectives include</w:t>
      </w:r>
      <w:r w:rsidR="00953CC4" w:rsidRPr="003A6C89">
        <w:rPr>
          <w:sz w:val="28"/>
          <w:szCs w:val="28"/>
        </w:rPr>
        <w:t xml:space="preserve">: </w:t>
      </w:r>
    </w:p>
    <w:p w:rsidR="00953CC4" w:rsidRPr="00500A8A" w:rsidRDefault="00953CC4" w:rsidP="00500A8A">
      <w:pPr>
        <w:pStyle w:val="Default"/>
        <w:spacing w:line="360" w:lineRule="auto"/>
      </w:pPr>
      <w:r w:rsidRPr="00500A8A">
        <w:t xml:space="preserve">• Reduce </w:t>
      </w:r>
      <w:r w:rsidR="00FC7DE4">
        <w:t>potential exposure and transmission</w:t>
      </w:r>
      <w:r w:rsidRPr="00500A8A">
        <w:t xml:space="preserve"> of COVID-19 among staff </w:t>
      </w:r>
      <w:r w:rsidR="00FC7DE4">
        <w:t>&amp; those provided services</w:t>
      </w:r>
    </w:p>
    <w:p w:rsidR="00953CC4" w:rsidRPr="00500A8A" w:rsidRDefault="00953CC4" w:rsidP="00500A8A">
      <w:pPr>
        <w:pStyle w:val="Default"/>
        <w:spacing w:line="360" w:lineRule="auto"/>
      </w:pPr>
      <w:r w:rsidRPr="00500A8A">
        <w:t xml:space="preserve">• </w:t>
      </w:r>
      <w:r w:rsidR="00E53FB7">
        <w:t xml:space="preserve">Ensure best healthcare </w:t>
      </w:r>
      <w:r w:rsidR="00A05035">
        <w:t>standards</w:t>
      </w:r>
      <w:r w:rsidR="00E53FB7">
        <w:t xml:space="preserve"> are practiced to p</w:t>
      </w:r>
      <w:r w:rsidRPr="00500A8A">
        <w:t xml:space="preserve">rotect </w:t>
      </w:r>
      <w:r w:rsidR="00FA2FA9" w:rsidRPr="00500A8A">
        <w:t>those at higher risk</w:t>
      </w:r>
    </w:p>
    <w:p w:rsidR="00953CC4" w:rsidRPr="00500A8A" w:rsidRDefault="00953CC4" w:rsidP="00500A8A">
      <w:pPr>
        <w:pStyle w:val="Default"/>
        <w:spacing w:line="360" w:lineRule="auto"/>
      </w:pPr>
      <w:r w:rsidRPr="00500A8A">
        <w:t xml:space="preserve">• Maintain business operations when and where possible </w:t>
      </w:r>
    </w:p>
    <w:p w:rsidR="00953CC4" w:rsidRPr="00500A8A" w:rsidRDefault="00953CC4" w:rsidP="00500A8A">
      <w:pPr>
        <w:pStyle w:val="Default"/>
        <w:spacing w:line="360" w:lineRule="auto"/>
      </w:pPr>
    </w:p>
    <w:p w:rsidR="00953CC4" w:rsidRPr="003A6C89" w:rsidRDefault="00953CC4" w:rsidP="00500A8A">
      <w:pPr>
        <w:pStyle w:val="Default"/>
        <w:spacing w:line="360" w:lineRule="auto"/>
        <w:rPr>
          <w:sz w:val="28"/>
          <w:szCs w:val="28"/>
        </w:rPr>
      </w:pPr>
      <w:r w:rsidRPr="003A6C89">
        <w:rPr>
          <w:b/>
          <w:bCs/>
          <w:sz w:val="28"/>
          <w:szCs w:val="28"/>
        </w:rPr>
        <w:t>Anticipated Plan Outcomes include</w:t>
      </w:r>
      <w:r w:rsidRPr="003A6C89">
        <w:rPr>
          <w:sz w:val="28"/>
          <w:szCs w:val="28"/>
        </w:rPr>
        <w:t xml:space="preserve">: </w:t>
      </w:r>
    </w:p>
    <w:p w:rsidR="00953CC4" w:rsidRPr="00500A8A" w:rsidRDefault="00953CC4" w:rsidP="00500A8A">
      <w:pPr>
        <w:pStyle w:val="Default"/>
        <w:spacing w:line="360" w:lineRule="auto"/>
      </w:pPr>
      <w:r w:rsidRPr="00500A8A">
        <w:t>•</w:t>
      </w:r>
      <w:r w:rsidR="00FA2FA9" w:rsidRPr="00500A8A">
        <w:t xml:space="preserve"> A</w:t>
      </w:r>
      <w:r w:rsidRPr="00500A8A">
        <w:t xml:space="preserve"> plan</w:t>
      </w:r>
      <w:r w:rsidR="00FA2FA9" w:rsidRPr="00500A8A">
        <w:t xml:space="preserve"> that</w:t>
      </w:r>
      <w:r w:rsidRPr="00500A8A">
        <w:t xml:space="preserve"> is flexible </w:t>
      </w:r>
      <w:r w:rsidR="00FA2FA9" w:rsidRPr="00500A8A">
        <w:t>and evolving</w:t>
      </w:r>
      <w:r w:rsidRPr="00500A8A">
        <w:t xml:space="preserve"> </w:t>
      </w:r>
    </w:p>
    <w:p w:rsidR="00953CC4" w:rsidRPr="00500A8A" w:rsidRDefault="00953CC4" w:rsidP="00500A8A">
      <w:pPr>
        <w:pStyle w:val="Default"/>
        <w:spacing w:line="360" w:lineRule="auto"/>
      </w:pPr>
      <w:r w:rsidRPr="00500A8A">
        <w:t xml:space="preserve">• </w:t>
      </w:r>
      <w:r w:rsidR="00FA2FA9" w:rsidRPr="00500A8A">
        <w:t>Education i</w:t>
      </w:r>
      <w:r w:rsidRPr="00500A8A">
        <w:t xml:space="preserve">n the plan includes opportunities to discuss implications and identify gaps </w:t>
      </w:r>
    </w:p>
    <w:p w:rsidR="00953CC4" w:rsidRPr="00500A8A" w:rsidRDefault="00953CC4" w:rsidP="00500A8A">
      <w:pPr>
        <w:pStyle w:val="Default"/>
        <w:spacing w:line="360" w:lineRule="auto"/>
      </w:pPr>
      <w:r w:rsidRPr="00500A8A">
        <w:t xml:space="preserve">• The plan is shared with all employees </w:t>
      </w:r>
    </w:p>
    <w:p w:rsidR="00953CC4" w:rsidRPr="00500A8A" w:rsidRDefault="00953CC4" w:rsidP="00500A8A">
      <w:pPr>
        <w:pStyle w:val="Default"/>
        <w:spacing w:line="360" w:lineRule="auto"/>
      </w:pPr>
      <w:r w:rsidRPr="00500A8A">
        <w:t xml:space="preserve">• Best practices are included </w:t>
      </w:r>
      <w:r w:rsidR="00FA2FA9" w:rsidRPr="00500A8A">
        <w:t xml:space="preserve">&amp; updated </w:t>
      </w:r>
      <w:r w:rsidRPr="00500A8A">
        <w:t xml:space="preserve">as they are identified </w:t>
      </w:r>
    </w:p>
    <w:p w:rsidR="00953CC4" w:rsidRPr="00500A8A" w:rsidRDefault="00953CC4" w:rsidP="00500A8A">
      <w:pPr>
        <w:pStyle w:val="Default"/>
        <w:spacing w:line="360" w:lineRule="auto"/>
      </w:pPr>
    </w:p>
    <w:p w:rsidR="00D012C9" w:rsidRDefault="00D012C9" w:rsidP="00500A8A">
      <w:pPr>
        <w:pStyle w:val="Default"/>
        <w:spacing w:line="360" w:lineRule="auto"/>
        <w:rPr>
          <w:b/>
          <w:bCs/>
          <w:sz w:val="28"/>
        </w:rPr>
      </w:pPr>
    </w:p>
    <w:p w:rsidR="00D012C9" w:rsidRDefault="00D012C9" w:rsidP="00500A8A">
      <w:pPr>
        <w:pStyle w:val="Default"/>
        <w:spacing w:line="360" w:lineRule="auto"/>
        <w:rPr>
          <w:b/>
          <w:bCs/>
          <w:sz w:val="28"/>
        </w:rPr>
      </w:pPr>
    </w:p>
    <w:p w:rsidR="00D012C9" w:rsidRDefault="00D012C9" w:rsidP="00500A8A">
      <w:pPr>
        <w:pStyle w:val="Default"/>
        <w:spacing w:line="360" w:lineRule="auto"/>
        <w:rPr>
          <w:b/>
          <w:bCs/>
          <w:sz w:val="28"/>
        </w:rPr>
      </w:pPr>
    </w:p>
    <w:p w:rsidR="00D012C9" w:rsidRDefault="00D012C9" w:rsidP="00500A8A">
      <w:pPr>
        <w:pStyle w:val="Default"/>
        <w:spacing w:line="360" w:lineRule="auto"/>
        <w:rPr>
          <w:b/>
          <w:bCs/>
          <w:sz w:val="28"/>
        </w:rPr>
      </w:pPr>
    </w:p>
    <w:p w:rsidR="00D012C9" w:rsidRDefault="00D012C9" w:rsidP="00500A8A">
      <w:pPr>
        <w:pStyle w:val="Default"/>
        <w:spacing w:line="360" w:lineRule="auto"/>
        <w:rPr>
          <w:b/>
          <w:bCs/>
          <w:sz w:val="28"/>
        </w:rPr>
      </w:pPr>
    </w:p>
    <w:p w:rsidR="00D012C9" w:rsidRDefault="00D012C9" w:rsidP="00500A8A">
      <w:pPr>
        <w:pStyle w:val="Default"/>
        <w:spacing w:line="360" w:lineRule="auto"/>
        <w:rPr>
          <w:b/>
          <w:bCs/>
          <w:sz w:val="28"/>
        </w:rPr>
      </w:pPr>
    </w:p>
    <w:p w:rsidR="00D012C9" w:rsidRDefault="00D012C9" w:rsidP="00500A8A">
      <w:pPr>
        <w:pStyle w:val="Default"/>
        <w:spacing w:line="360" w:lineRule="auto"/>
        <w:rPr>
          <w:b/>
          <w:bCs/>
          <w:sz w:val="28"/>
        </w:rPr>
      </w:pPr>
    </w:p>
    <w:p w:rsidR="00D012C9" w:rsidRDefault="00D012C9" w:rsidP="00500A8A">
      <w:pPr>
        <w:pStyle w:val="Default"/>
        <w:spacing w:line="360" w:lineRule="auto"/>
        <w:rPr>
          <w:b/>
          <w:bCs/>
          <w:sz w:val="28"/>
        </w:rPr>
      </w:pPr>
    </w:p>
    <w:p w:rsidR="00DB1EA4" w:rsidRPr="003966BD" w:rsidRDefault="00953CC4" w:rsidP="00500A8A">
      <w:pPr>
        <w:pStyle w:val="Default"/>
        <w:spacing w:line="360" w:lineRule="auto"/>
        <w:rPr>
          <w:b/>
          <w:bCs/>
          <w:sz w:val="28"/>
        </w:rPr>
      </w:pPr>
      <w:r w:rsidRPr="003966BD">
        <w:rPr>
          <w:b/>
          <w:bCs/>
          <w:sz w:val="28"/>
        </w:rPr>
        <w:lastRenderedPageBreak/>
        <w:t>SE</w:t>
      </w:r>
      <w:r w:rsidR="00DB1EA4" w:rsidRPr="003966BD">
        <w:rPr>
          <w:b/>
          <w:bCs/>
          <w:sz w:val="28"/>
        </w:rPr>
        <w:t>CTION 1: Personal Preparedness</w:t>
      </w:r>
      <w:r w:rsidR="002E1002">
        <w:rPr>
          <w:b/>
          <w:bCs/>
          <w:sz w:val="28"/>
        </w:rPr>
        <w:t xml:space="preserve"> for Staff</w:t>
      </w:r>
    </w:p>
    <w:p w:rsidR="00DB1EA4" w:rsidRPr="00500A8A" w:rsidRDefault="00DB1EA4" w:rsidP="00500A8A">
      <w:pPr>
        <w:pStyle w:val="Default"/>
        <w:spacing w:line="360" w:lineRule="auto"/>
        <w:rPr>
          <w:b/>
          <w:bCs/>
        </w:rPr>
      </w:pPr>
    </w:p>
    <w:p w:rsidR="00953CC4" w:rsidRPr="006713E4" w:rsidRDefault="000E728A" w:rsidP="00500A8A">
      <w:pPr>
        <w:pStyle w:val="Default"/>
        <w:spacing w:line="360" w:lineRule="auto"/>
        <w:rPr>
          <w:b/>
          <w:bCs/>
          <w:sz w:val="28"/>
          <w:u w:val="single"/>
        </w:rPr>
      </w:pPr>
      <w:r w:rsidRPr="006713E4">
        <w:rPr>
          <w:b/>
          <w:bCs/>
          <w:sz w:val="28"/>
          <w:u w:val="single"/>
        </w:rPr>
        <w:t>What you</w:t>
      </w:r>
      <w:r w:rsidR="00953CC4" w:rsidRPr="006713E4">
        <w:rPr>
          <w:b/>
          <w:bCs/>
          <w:sz w:val="28"/>
          <w:u w:val="single"/>
        </w:rPr>
        <w:t xml:space="preserve"> should do now </w:t>
      </w:r>
    </w:p>
    <w:p w:rsidR="00953CC4" w:rsidRPr="00500A8A" w:rsidRDefault="00953CC4" w:rsidP="00500A8A">
      <w:pPr>
        <w:pStyle w:val="Default"/>
        <w:spacing w:line="360" w:lineRule="auto"/>
      </w:pPr>
    </w:p>
    <w:p w:rsidR="00953CC4" w:rsidRPr="00500A8A" w:rsidRDefault="00953CC4" w:rsidP="00500A8A">
      <w:pPr>
        <w:pStyle w:val="Default"/>
        <w:spacing w:after="111" w:line="360" w:lineRule="auto"/>
      </w:pPr>
      <w:r w:rsidRPr="00500A8A">
        <w:t xml:space="preserve">• </w:t>
      </w:r>
      <w:r w:rsidRPr="00500A8A">
        <w:rPr>
          <w:b/>
          <w:bCs/>
        </w:rPr>
        <w:t xml:space="preserve">Ensure your contact information is correct </w:t>
      </w:r>
      <w:r w:rsidR="00FA2FA9" w:rsidRPr="00500A8A">
        <w:t>with your supervisor</w:t>
      </w:r>
      <w:r w:rsidRPr="00500A8A">
        <w:t xml:space="preserve">. In the event you need to be contacted regarding work or work locations, your supervisor </w:t>
      </w:r>
      <w:r w:rsidR="009F6B2B" w:rsidRPr="00500A8A">
        <w:t>must have current</w:t>
      </w:r>
      <w:r w:rsidRPr="00500A8A">
        <w:t xml:space="preserve"> contact information</w:t>
      </w:r>
      <w:r w:rsidR="00FA2FA9" w:rsidRPr="00500A8A">
        <w:t xml:space="preserve"> </w:t>
      </w:r>
      <w:r w:rsidR="009F6B2B" w:rsidRPr="00500A8A">
        <w:t>to provide to</w:t>
      </w:r>
      <w:r w:rsidR="00FA2FA9" w:rsidRPr="00500A8A">
        <w:t xml:space="preserve"> the human resources department</w:t>
      </w:r>
      <w:r w:rsidRPr="00500A8A">
        <w:t xml:space="preserve">. </w:t>
      </w:r>
    </w:p>
    <w:p w:rsidR="00953CC4" w:rsidRPr="00500A8A" w:rsidRDefault="00953CC4" w:rsidP="00500A8A">
      <w:pPr>
        <w:pStyle w:val="Default"/>
        <w:spacing w:after="111" w:line="360" w:lineRule="auto"/>
      </w:pPr>
      <w:r w:rsidRPr="00500A8A">
        <w:t xml:space="preserve">• </w:t>
      </w:r>
      <w:r w:rsidRPr="00500A8A">
        <w:rPr>
          <w:b/>
          <w:bCs/>
        </w:rPr>
        <w:t xml:space="preserve">Clean your hands often </w:t>
      </w:r>
      <w:r w:rsidRPr="00500A8A">
        <w:t>with soap and water for at least 20 seconds</w:t>
      </w:r>
      <w:r w:rsidR="00714800" w:rsidRPr="00500A8A">
        <w:t>;</w:t>
      </w:r>
      <w:r w:rsidR="009F6B2B" w:rsidRPr="00500A8A">
        <w:t xml:space="preserve"> at least once an hour, after using the restroom, before eating, etc</w:t>
      </w:r>
      <w:proofErr w:type="gramStart"/>
      <w:r w:rsidR="009F6B2B" w:rsidRPr="00500A8A">
        <w:t>..</w:t>
      </w:r>
      <w:proofErr w:type="gramEnd"/>
      <w:r w:rsidRPr="00500A8A">
        <w:t xml:space="preserve"> Keep a bottle of sanitizer in your car for use after getting gas or touching other objects </w:t>
      </w:r>
      <w:r w:rsidR="00714800" w:rsidRPr="00500A8A">
        <w:t>to use until you are able to</w:t>
      </w:r>
      <w:r w:rsidRPr="00500A8A">
        <w:t xml:space="preserve"> wash your hands.</w:t>
      </w:r>
      <w:r w:rsidR="00714800" w:rsidRPr="00500A8A">
        <w:t xml:space="preserve"> </w:t>
      </w:r>
      <w:r w:rsidRPr="00500A8A">
        <w:t xml:space="preserve"> </w:t>
      </w:r>
    </w:p>
    <w:p w:rsidR="00953CC4" w:rsidRPr="00500A8A" w:rsidRDefault="00953CC4" w:rsidP="00500A8A">
      <w:pPr>
        <w:pStyle w:val="Default"/>
        <w:spacing w:after="111" w:line="360" w:lineRule="auto"/>
      </w:pPr>
      <w:r w:rsidRPr="00500A8A">
        <w:t xml:space="preserve">• </w:t>
      </w:r>
      <w:r w:rsidRPr="00500A8A">
        <w:rPr>
          <w:b/>
          <w:bCs/>
        </w:rPr>
        <w:t xml:space="preserve">Make sure you have all of your </w:t>
      </w:r>
      <w:r w:rsidR="00162D34">
        <w:rPr>
          <w:b/>
          <w:bCs/>
        </w:rPr>
        <w:t xml:space="preserve">prescription </w:t>
      </w:r>
      <w:r w:rsidRPr="00500A8A">
        <w:rPr>
          <w:b/>
          <w:bCs/>
        </w:rPr>
        <w:t>medications stocked-</w:t>
      </w:r>
      <w:r w:rsidRPr="00500A8A">
        <w:t xml:space="preserve">preferably a month or more if you can. There is concern about the supply chain for medications. </w:t>
      </w:r>
    </w:p>
    <w:p w:rsidR="00953CC4" w:rsidRDefault="00953CC4" w:rsidP="00500A8A">
      <w:pPr>
        <w:pStyle w:val="Default"/>
        <w:spacing w:line="360" w:lineRule="auto"/>
      </w:pPr>
      <w:r w:rsidRPr="00500A8A">
        <w:t xml:space="preserve">• </w:t>
      </w:r>
      <w:r w:rsidRPr="00500A8A">
        <w:rPr>
          <w:b/>
          <w:bCs/>
        </w:rPr>
        <w:t>Practice Social Distancing-</w:t>
      </w:r>
      <w:r w:rsidR="00714800" w:rsidRPr="00500A8A">
        <w:rPr>
          <w:b/>
          <w:bCs/>
        </w:rPr>
        <w:t xml:space="preserve"> </w:t>
      </w:r>
      <w:r w:rsidRPr="00500A8A">
        <w:t>Keep a distance of 3-6 feet</w:t>
      </w:r>
      <w:r w:rsidR="00714800" w:rsidRPr="00500A8A">
        <w:t xml:space="preserve"> away from others when possible, always an arm’s length</w:t>
      </w:r>
      <w:r w:rsidR="00C96676">
        <w:t xml:space="preserve"> from another person</w:t>
      </w:r>
      <w:r w:rsidR="00714800" w:rsidRPr="00500A8A">
        <w:t>.</w:t>
      </w:r>
      <w:r w:rsidRPr="00500A8A">
        <w:t xml:space="preserve"> Avoid public gatherings such as movies, concerts,</w:t>
      </w:r>
      <w:r w:rsidR="00805603">
        <w:t xml:space="preserve"> faith based services</w:t>
      </w:r>
      <w:r w:rsidR="00272BC4">
        <w:t xml:space="preserve">, </w:t>
      </w:r>
      <w:r w:rsidRPr="00500A8A">
        <w:t>community meetings</w:t>
      </w:r>
      <w:r w:rsidR="00272BC4">
        <w:t>, etc.</w:t>
      </w:r>
      <w:r w:rsidRPr="00500A8A">
        <w:t xml:space="preserve"> when possible. </w:t>
      </w:r>
      <w:r w:rsidR="00714800" w:rsidRPr="00500A8A">
        <w:t>Self-isolation</w:t>
      </w:r>
      <w:r w:rsidRPr="00500A8A">
        <w:t xml:space="preserve"> and </w:t>
      </w:r>
      <w:r w:rsidR="00714800" w:rsidRPr="00500A8A">
        <w:t>self-</w:t>
      </w:r>
      <w:r w:rsidRPr="00500A8A">
        <w:t xml:space="preserve">quarantine are also </w:t>
      </w:r>
      <w:r w:rsidR="00714800" w:rsidRPr="00500A8A">
        <w:t xml:space="preserve">components </w:t>
      </w:r>
      <w:r w:rsidRPr="00500A8A">
        <w:t>of social</w:t>
      </w:r>
      <w:r w:rsidR="009F6B2B" w:rsidRPr="00500A8A">
        <w:t xml:space="preserve"> </w:t>
      </w:r>
      <w:r w:rsidR="00714800" w:rsidRPr="00500A8A">
        <w:t xml:space="preserve">distancing. These </w:t>
      </w:r>
      <w:r w:rsidRPr="00500A8A">
        <w:t>common healthcare practices</w:t>
      </w:r>
      <w:r w:rsidR="00714800" w:rsidRPr="00500A8A">
        <w:t xml:space="preserve"> are </w:t>
      </w:r>
      <w:r w:rsidR="00805603" w:rsidRPr="00500A8A">
        <w:t>known to</w:t>
      </w:r>
      <w:r w:rsidR="00714800" w:rsidRPr="00500A8A">
        <w:t xml:space="preserve"> reduce and </w:t>
      </w:r>
      <w:r w:rsidRPr="00500A8A">
        <w:t>control the spread of an infectious and cont</w:t>
      </w:r>
      <w:r w:rsidR="00714800" w:rsidRPr="00500A8A">
        <w:t>agious disease such as COVID-19.</w:t>
      </w:r>
    </w:p>
    <w:p w:rsidR="00805603" w:rsidRPr="00500A8A" w:rsidRDefault="00805603" w:rsidP="00500A8A">
      <w:pPr>
        <w:pStyle w:val="Default"/>
        <w:spacing w:line="360" w:lineRule="auto"/>
      </w:pPr>
    </w:p>
    <w:p w:rsidR="00953CC4" w:rsidRDefault="00DE3EF6" w:rsidP="00500A8A">
      <w:pPr>
        <w:pStyle w:val="Default"/>
        <w:spacing w:line="360" w:lineRule="auto"/>
      </w:pPr>
      <w:r w:rsidRPr="00500A8A">
        <w:t xml:space="preserve">• </w:t>
      </w:r>
      <w:r w:rsidRPr="00500A8A">
        <w:rPr>
          <w:b/>
          <w:bCs/>
        </w:rPr>
        <w:t xml:space="preserve">Routinely clean </w:t>
      </w:r>
      <w:r w:rsidRPr="00500A8A">
        <w:t xml:space="preserve">all frequently touched surfaces in the workplace, such as </w:t>
      </w:r>
      <w:r w:rsidR="007B07E8">
        <w:t xml:space="preserve">phones, </w:t>
      </w:r>
      <w:r w:rsidRPr="00500A8A">
        <w:t xml:space="preserve">workstations, </w:t>
      </w:r>
      <w:r w:rsidR="00540BB2">
        <w:t xml:space="preserve">light switches, </w:t>
      </w:r>
      <w:r w:rsidR="00302CAF">
        <w:t xml:space="preserve">countertops, </w:t>
      </w:r>
      <w:r w:rsidRPr="00500A8A">
        <w:t>doorknobs</w:t>
      </w:r>
      <w:r w:rsidR="00302CAF">
        <w:t>, etc.</w:t>
      </w:r>
    </w:p>
    <w:p w:rsidR="00805603" w:rsidRDefault="00805603" w:rsidP="00500A8A">
      <w:pPr>
        <w:pStyle w:val="Default"/>
        <w:spacing w:line="360" w:lineRule="auto"/>
      </w:pPr>
    </w:p>
    <w:p w:rsidR="00DE3EF6" w:rsidRDefault="00DE3EF6" w:rsidP="00DE3EF6">
      <w:pPr>
        <w:autoSpaceDE w:val="0"/>
        <w:autoSpaceDN w:val="0"/>
        <w:adjustRightInd w:val="0"/>
        <w:spacing w:after="0" w:line="360" w:lineRule="auto"/>
        <w:rPr>
          <w:rFonts w:ascii="Arial" w:hAnsi="Arial" w:cs="Arial"/>
          <w:color w:val="000000"/>
          <w:sz w:val="24"/>
          <w:szCs w:val="23"/>
        </w:rPr>
      </w:pPr>
      <w:r w:rsidRPr="00500A8A">
        <w:rPr>
          <w:rFonts w:ascii="Arial" w:hAnsi="Arial" w:cs="Arial"/>
          <w:color w:val="000000"/>
          <w:sz w:val="24"/>
          <w:szCs w:val="23"/>
        </w:rPr>
        <w:t xml:space="preserve">• </w:t>
      </w:r>
      <w:r w:rsidRPr="00500A8A">
        <w:rPr>
          <w:rFonts w:ascii="Arial" w:hAnsi="Arial" w:cs="Arial"/>
          <w:b/>
          <w:bCs/>
          <w:color w:val="000000"/>
          <w:sz w:val="24"/>
          <w:szCs w:val="23"/>
        </w:rPr>
        <w:t xml:space="preserve">Stock up with non-perishable foods, </w:t>
      </w:r>
      <w:r w:rsidRPr="00500A8A">
        <w:rPr>
          <w:rFonts w:ascii="Arial" w:hAnsi="Arial" w:cs="Arial"/>
          <w:color w:val="000000"/>
          <w:sz w:val="24"/>
          <w:szCs w:val="23"/>
        </w:rPr>
        <w:t xml:space="preserve">such as canned goods, pasta, crackers, cereal, hydrating fluids, etc., as well as over the counter meds, tissues, nasal spray, etc. to help alleviate symptoms of the virus, in case you need to quarantine. </w:t>
      </w:r>
    </w:p>
    <w:p w:rsidR="00805603" w:rsidRPr="00500A8A" w:rsidRDefault="00805603" w:rsidP="00DE3EF6">
      <w:pPr>
        <w:autoSpaceDE w:val="0"/>
        <w:autoSpaceDN w:val="0"/>
        <w:adjustRightInd w:val="0"/>
        <w:spacing w:after="0" w:line="360" w:lineRule="auto"/>
        <w:rPr>
          <w:rFonts w:ascii="Arial" w:hAnsi="Arial" w:cs="Arial"/>
          <w:color w:val="000000"/>
          <w:sz w:val="24"/>
          <w:szCs w:val="23"/>
        </w:rPr>
      </w:pPr>
    </w:p>
    <w:p w:rsidR="00953CC4" w:rsidRPr="00500A8A" w:rsidRDefault="00DE3EF6" w:rsidP="00500A8A">
      <w:pPr>
        <w:spacing w:line="360" w:lineRule="auto"/>
        <w:rPr>
          <w:rFonts w:ascii="Arial" w:hAnsi="Arial" w:cs="Arial"/>
          <w:sz w:val="24"/>
          <w:szCs w:val="24"/>
        </w:rPr>
      </w:pPr>
      <w:r>
        <w:rPr>
          <w:rFonts w:ascii="Arial" w:hAnsi="Arial" w:cs="Arial"/>
          <w:color w:val="000000"/>
          <w:sz w:val="24"/>
          <w:szCs w:val="24"/>
        </w:rPr>
        <w:t>*</w:t>
      </w:r>
      <w:r>
        <w:rPr>
          <w:rFonts w:ascii="Arial" w:hAnsi="Arial" w:cs="Arial"/>
          <w:b/>
          <w:bCs/>
          <w:color w:val="000000"/>
          <w:sz w:val="24"/>
          <w:szCs w:val="24"/>
        </w:rPr>
        <w:t xml:space="preserve">Consider getting the </w:t>
      </w:r>
      <w:r w:rsidR="00953CC4" w:rsidRPr="00500A8A">
        <w:rPr>
          <w:rFonts w:ascii="Arial" w:hAnsi="Arial" w:cs="Arial"/>
          <w:b/>
          <w:bCs/>
          <w:color w:val="000000"/>
          <w:sz w:val="24"/>
          <w:szCs w:val="24"/>
        </w:rPr>
        <w:t>f</w:t>
      </w:r>
      <w:r>
        <w:rPr>
          <w:rFonts w:ascii="Arial" w:hAnsi="Arial" w:cs="Arial"/>
          <w:b/>
          <w:bCs/>
          <w:color w:val="000000"/>
          <w:sz w:val="24"/>
          <w:szCs w:val="24"/>
        </w:rPr>
        <w:t>lu shot, if</w:t>
      </w:r>
      <w:r w:rsidR="00953CC4" w:rsidRPr="00500A8A">
        <w:rPr>
          <w:rFonts w:ascii="Arial" w:hAnsi="Arial" w:cs="Arial"/>
          <w:b/>
          <w:bCs/>
          <w:color w:val="000000"/>
          <w:sz w:val="24"/>
          <w:szCs w:val="24"/>
        </w:rPr>
        <w:t xml:space="preserve"> you have not already done so. </w:t>
      </w:r>
      <w:r w:rsidR="00714800" w:rsidRPr="00500A8A">
        <w:rPr>
          <w:rFonts w:ascii="Arial" w:hAnsi="Arial" w:cs="Arial"/>
          <w:bCs/>
          <w:color w:val="000000"/>
          <w:sz w:val="24"/>
          <w:szCs w:val="24"/>
        </w:rPr>
        <w:t>While the flu vaccine</w:t>
      </w:r>
      <w:r>
        <w:rPr>
          <w:rFonts w:ascii="Arial" w:hAnsi="Arial" w:cs="Arial"/>
          <w:bCs/>
          <w:color w:val="000000"/>
          <w:sz w:val="24"/>
          <w:szCs w:val="24"/>
        </w:rPr>
        <w:t xml:space="preserve"> </w:t>
      </w:r>
      <w:r w:rsidRPr="00DE3EF6">
        <w:rPr>
          <w:rFonts w:ascii="Arial" w:hAnsi="Arial" w:cs="Arial"/>
          <w:b/>
          <w:bCs/>
          <w:color w:val="000000"/>
          <w:sz w:val="24"/>
          <w:szCs w:val="24"/>
          <w:u w:val="single"/>
        </w:rPr>
        <w:t>does not</w:t>
      </w:r>
      <w:r>
        <w:rPr>
          <w:rFonts w:ascii="Arial" w:hAnsi="Arial" w:cs="Arial"/>
          <w:bCs/>
          <w:color w:val="000000"/>
          <w:sz w:val="24"/>
          <w:szCs w:val="24"/>
        </w:rPr>
        <w:t xml:space="preserve"> provide any</w:t>
      </w:r>
      <w:r w:rsidR="00714800" w:rsidRPr="00500A8A">
        <w:rPr>
          <w:rFonts w:ascii="Arial" w:hAnsi="Arial" w:cs="Arial"/>
          <w:bCs/>
          <w:color w:val="000000"/>
          <w:sz w:val="24"/>
          <w:szCs w:val="24"/>
        </w:rPr>
        <w:t xml:space="preserve"> reduction of COVID-19</w:t>
      </w:r>
      <w:r>
        <w:rPr>
          <w:rFonts w:ascii="Arial" w:hAnsi="Arial" w:cs="Arial"/>
          <w:bCs/>
          <w:color w:val="000000"/>
          <w:sz w:val="24"/>
          <w:szCs w:val="24"/>
        </w:rPr>
        <w:t xml:space="preserve"> symptoms</w:t>
      </w:r>
      <w:r w:rsidR="00714800" w:rsidRPr="00500A8A">
        <w:rPr>
          <w:rFonts w:ascii="Arial" w:hAnsi="Arial" w:cs="Arial"/>
          <w:bCs/>
          <w:color w:val="000000"/>
          <w:sz w:val="24"/>
          <w:szCs w:val="24"/>
        </w:rPr>
        <w:t>, the</w:t>
      </w:r>
      <w:r>
        <w:rPr>
          <w:rFonts w:ascii="Arial" w:hAnsi="Arial" w:cs="Arial"/>
          <w:bCs/>
          <w:color w:val="000000"/>
          <w:sz w:val="24"/>
          <w:szCs w:val="24"/>
        </w:rPr>
        <w:t xml:space="preserve"> current</w:t>
      </w:r>
      <w:r w:rsidR="00953CC4" w:rsidRPr="00500A8A">
        <w:rPr>
          <w:rFonts w:ascii="Arial" w:hAnsi="Arial" w:cs="Arial"/>
          <w:color w:val="000000"/>
          <w:sz w:val="24"/>
          <w:szCs w:val="24"/>
        </w:rPr>
        <w:t xml:space="preserve"> </w:t>
      </w:r>
      <w:r>
        <w:rPr>
          <w:rFonts w:ascii="Arial" w:hAnsi="Arial" w:cs="Arial"/>
          <w:color w:val="000000"/>
          <w:sz w:val="24"/>
          <w:szCs w:val="24"/>
        </w:rPr>
        <w:t xml:space="preserve">flu </w:t>
      </w:r>
      <w:r w:rsidR="00953CC4" w:rsidRPr="00500A8A">
        <w:rPr>
          <w:rFonts w:ascii="Arial" w:hAnsi="Arial" w:cs="Arial"/>
          <w:color w:val="000000"/>
          <w:sz w:val="24"/>
          <w:szCs w:val="24"/>
        </w:rPr>
        <w:t>vaccine is about 3</w:t>
      </w:r>
      <w:r w:rsidR="00714800" w:rsidRPr="00500A8A">
        <w:rPr>
          <w:rFonts w:ascii="Arial" w:hAnsi="Arial" w:cs="Arial"/>
          <w:color w:val="000000"/>
          <w:sz w:val="24"/>
          <w:szCs w:val="24"/>
        </w:rPr>
        <w:t>0-50% effective against the flu.</w:t>
      </w:r>
      <w:r w:rsidR="00953CC4" w:rsidRPr="00500A8A">
        <w:rPr>
          <w:rFonts w:ascii="Arial" w:hAnsi="Arial" w:cs="Arial"/>
          <w:color w:val="000000"/>
          <w:sz w:val="24"/>
          <w:szCs w:val="24"/>
        </w:rPr>
        <w:t xml:space="preserve"> </w:t>
      </w:r>
      <w:r>
        <w:rPr>
          <w:rFonts w:ascii="Arial" w:hAnsi="Arial" w:cs="Arial"/>
          <w:color w:val="000000"/>
          <w:sz w:val="24"/>
          <w:szCs w:val="24"/>
        </w:rPr>
        <w:t>A flu shot may help reduce symptoms of the flu &amp; is worth considering.</w:t>
      </w:r>
    </w:p>
    <w:p w:rsidR="00805603" w:rsidRDefault="00805603" w:rsidP="00500A8A">
      <w:pPr>
        <w:autoSpaceDE w:val="0"/>
        <w:autoSpaceDN w:val="0"/>
        <w:adjustRightInd w:val="0"/>
        <w:spacing w:after="113" w:line="360" w:lineRule="auto"/>
        <w:rPr>
          <w:rFonts w:ascii="Arial" w:hAnsi="Arial" w:cs="Arial"/>
          <w:color w:val="000000"/>
          <w:sz w:val="24"/>
          <w:szCs w:val="24"/>
        </w:rPr>
      </w:pPr>
    </w:p>
    <w:p w:rsidR="00805603" w:rsidRDefault="00805603" w:rsidP="00500A8A">
      <w:pPr>
        <w:autoSpaceDE w:val="0"/>
        <w:autoSpaceDN w:val="0"/>
        <w:adjustRightInd w:val="0"/>
        <w:spacing w:after="113" w:line="360" w:lineRule="auto"/>
        <w:rPr>
          <w:rFonts w:ascii="Arial" w:hAnsi="Arial" w:cs="Arial"/>
          <w:color w:val="000000"/>
          <w:sz w:val="24"/>
          <w:szCs w:val="24"/>
        </w:rPr>
      </w:pPr>
    </w:p>
    <w:p w:rsidR="008E140D" w:rsidRDefault="008E140D" w:rsidP="00500A8A">
      <w:pPr>
        <w:autoSpaceDE w:val="0"/>
        <w:autoSpaceDN w:val="0"/>
        <w:adjustRightInd w:val="0"/>
        <w:spacing w:after="0" w:line="360" w:lineRule="auto"/>
        <w:rPr>
          <w:rFonts w:ascii="Arial" w:hAnsi="Arial" w:cs="Arial"/>
          <w:b/>
          <w:bCs/>
          <w:color w:val="000000"/>
          <w:sz w:val="24"/>
          <w:szCs w:val="24"/>
          <w:u w:val="single"/>
        </w:rPr>
      </w:pPr>
    </w:p>
    <w:p w:rsidR="00B157C9" w:rsidRPr="00500A8A" w:rsidRDefault="00953CC4" w:rsidP="00500A8A">
      <w:pPr>
        <w:autoSpaceDE w:val="0"/>
        <w:autoSpaceDN w:val="0"/>
        <w:adjustRightInd w:val="0"/>
        <w:spacing w:after="0" w:line="360" w:lineRule="auto"/>
        <w:rPr>
          <w:rFonts w:ascii="Arial" w:hAnsi="Arial" w:cs="Arial"/>
          <w:b/>
          <w:bCs/>
          <w:color w:val="000000"/>
          <w:sz w:val="24"/>
          <w:szCs w:val="24"/>
          <w:u w:val="single"/>
        </w:rPr>
      </w:pPr>
      <w:r w:rsidRPr="00500A8A">
        <w:rPr>
          <w:rFonts w:ascii="Arial" w:hAnsi="Arial" w:cs="Arial"/>
          <w:b/>
          <w:bCs/>
          <w:color w:val="000000"/>
          <w:sz w:val="24"/>
          <w:szCs w:val="24"/>
          <w:u w:val="single"/>
        </w:rPr>
        <w:lastRenderedPageBreak/>
        <w:t>IF YOU BELIEVE YOU HAVE SYMPTOMS OR HAVE BEEN EXPOSED TO COVID-19</w:t>
      </w:r>
    </w:p>
    <w:p w:rsidR="00953CC4" w:rsidRPr="00CB1AB7" w:rsidRDefault="00953CC4" w:rsidP="00500A8A">
      <w:pPr>
        <w:autoSpaceDE w:val="0"/>
        <w:autoSpaceDN w:val="0"/>
        <w:adjustRightInd w:val="0"/>
        <w:spacing w:after="0" w:line="360" w:lineRule="auto"/>
        <w:rPr>
          <w:rFonts w:ascii="Arial" w:hAnsi="Arial" w:cs="Arial"/>
          <w:color w:val="000000"/>
          <w:sz w:val="16"/>
          <w:szCs w:val="16"/>
        </w:rPr>
      </w:pPr>
      <w:r w:rsidRPr="00500A8A">
        <w:rPr>
          <w:rFonts w:ascii="Arial" w:hAnsi="Arial" w:cs="Arial"/>
          <w:b/>
          <w:bCs/>
          <w:color w:val="000000"/>
          <w:sz w:val="24"/>
          <w:szCs w:val="24"/>
        </w:rPr>
        <w:t xml:space="preserve"> </w:t>
      </w:r>
    </w:p>
    <w:p w:rsidR="00CB1AB7" w:rsidRPr="00CB1AB7" w:rsidRDefault="00953CC4" w:rsidP="00500A8A">
      <w:pPr>
        <w:pStyle w:val="ListParagraph"/>
        <w:numPr>
          <w:ilvl w:val="0"/>
          <w:numId w:val="1"/>
        </w:numPr>
        <w:autoSpaceDE w:val="0"/>
        <w:autoSpaceDN w:val="0"/>
        <w:adjustRightInd w:val="0"/>
        <w:spacing w:after="0" w:line="360" w:lineRule="auto"/>
        <w:rPr>
          <w:rFonts w:ascii="Arial" w:hAnsi="Arial" w:cs="Arial"/>
          <w:color w:val="000000"/>
          <w:sz w:val="24"/>
          <w:szCs w:val="24"/>
        </w:rPr>
      </w:pPr>
      <w:r w:rsidRPr="003C32B2">
        <w:rPr>
          <w:rFonts w:ascii="Arial" w:hAnsi="Arial" w:cs="Arial"/>
          <w:color w:val="000000"/>
          <w:sz w:val="24"/>
          <w:szCs w:val="24"/>
        </w:rPr>
        <w:t>Please contact your health care provider if you believe you are exhibiting symptoms</w:t>
      </w:r>
      <w:r w:rsidRPr="003C32B2">
        <w:rPr>
          <w:rFonts w:ascii="Arial" w:hAnsi="Arial" w:cs="Arial"/>
          <w:b/>
          <w:color w:val="000000"/>
          <w:sz w:val="28"/>
          <w:szCs w:val="24"/>
        </w:rPr>
        <w:t>.</w:t>
      </w:r>
      <w:r w:rsidR="00714800" w:rsidRPr="003C32B2">
        <w:rPr>
          <w:rFonts w:ascii="Arial" w:hAnsi="Arial" w:cs="Arial"/>
          <w:b/>
          <w:color w:val="000000"/>
          <w:sz w:val="28"/>
          <w:szCs w:val="24"/>
        </w:rPr>
        <w:t xml:space="preserve"> </w:t>
      </w:r>
    </w:p>
    <w:p w:rsidR="003C32B2" w:rsidRPr="003C32B2" w:rsidRDefault="00714800" w:rsidP="00CB1AB7">
      <w:pPr>
        <w:pStyle w:val="ListParagraph"/>
        <w:autoSpaceDE w:val="0"/>
        <w:autoSpaceDN w:val="0"/>
        <w:adjustRightInd w:val="0"/>
        <w:spacing w:after="0" w:line="360" w:lineRule="auto"/>
        <w:rPr>
          <w:rFonts w:ascii="Arial" w:hAnsi="Arial" w:cs="Arial"/>
          <w:color w:val="000000"/>
          <w:sz w:val="24"/>
          <w:szCs w:val="24"/>
        </w:rPr>
      </w:pPr>
      <w:r w:rsidRPr="003C32B2">
        <w:rPr>
          <w:rFonts w:ascii="Arial" w:hAnsi="Arial" w:cs="Arial"/>
          <w:i/>
          <w:color w:val="000000"/>
          <w:sz w:val="28"/>
          <w:szCs w:val="24"/>
        </w:rPr>
        <w:t xml:space="preserve">If </w:t>
      </w:r>
      <w:proofErr w:type="gramStart"/>
      <w:r w:rsidRPr="003C32B2">
        <w:rPr>
          <w:rFonts w:ascii="Arial" w:hAnsi="Arial" w:cs="Arial"/>
          <w:i/>
          <w:color w:val="000000"/>
          <w:sz w:val="28"/>
          <w:szCs w:val="24"/>
        </w:rPr>
        <w:t>your</w:t>
      </w:r>
      <w:proofErr w:type="gramEnd"/>
      <w:r w:rsidRPr="003C32B2">
        <w:rPr>
          <w:rFonts w:ascii="Arial" w:hAnsi="Arial" w:cs="Arial"/>
          <w:i/>
          <w:color w:val="000000"/>
          <w:sz w:val="28"/>
          <w:szCs w:val="24"/>
        </w:rPr>
        <w:t xml:space="preserve"> health care provider is unavailable</w:t>
      </w:r>
      <w:r w:rsidR="007F059A" w:rsidRPr="003C32B2">
        <w:rPr>
          <w:rFonts w:ascii="Arial" w:hAnsi="Arial" w:cs="Arial"/>
          <w:i/>
          <w:color w:val="000000"/>
          <w:sz w:val="28"/>
          <w:szCs w:val="24"/>
        </w:rPr>
        <w:t xml:space="preserve">, </w:t>
      </w:r>
      <w:r w:rsidR="00BF000E">
        <w:rPr>
          <w:rFonts w:ascii="Arial" w:hAnsi="Arial" w:cs="Arial"/>
          <w:i/>
          <w:color w:val="000000"/>
          <w:sz w:val="28"/>
          <w:szCs w:val="24"/>
        </w:rPr>
        <w:t xml:space="preserve">call </w:t>
      </w:r>
      <w:r w:rsidRPr="003C32B2">
        <w:rPr>
          <w:rFonts w:ascii="Arial" w:hAnsi="Arial" w:cs="Arial"/>
          <w:i/>
          <w:color w:val="000000"/>
          <w:sz w:val="28"/>
          <w:szCs w:val="24"/>
        </w:rPr>
        <w:t>urgent care</w:t>
      </w:r>
      <w:r w:rsidR="00BF000E">
        <w:rPr>
          <w:rFonts w:ascii="Arial" w:hAnsi="Arial" w:cs="Arial"/>
          <w:i/>
          <w:color w:val="000000"/>
          <w:sz w:val="28"/>
          <w:szCs w:val="24"/>
        </w:rPr>
        <w:t xml:space="preserve"> for guidance</w:t>
      </w:r>
      <w:r w:rsidRPr="003C32B2">
        <w:rPr>
          <w:rFonts w:ascii="Arial" w:hAnsi="Arial" w:cs="Arial"/>
          <w:i/>
          <w:color w:val="000000"/>
          <w:sz w:val="28"/>
          <w:szCs w:val="24"/>
        </w:rPr>
        <w:t xml:space="preserve">. </w:t>
      </w:r>
    </w:p>
    <w:p w:rsidR="00EF0B49" w:rsidRDefault="00714800" w:rsidP="003C32B2">
      <w:pPr>
        <w:pStyle w:val="ListParagraph"/>
        <w:autoSpaceDE w:val="0"/>
        <w:autoSpaceDN w:val="0"/>
        <w:adjustRightInd w:val="0"/>
        <w:spacing w:after="0" w:line="360" w:lineRule="auto"/>
        <w:rPr>
          <w:rFonts w:ascii="Arial" w:hAnsi="Arial" w:cs="Arial"/>
          <w:color w:val="000000"/>
          <w:sz w:val="24"/>
          <w:szCs w:val="24"/>
        </w:rPr>
      </w:pPr>
      <w:r w:rsidRPr="003C32B2">
        <w:rPr>
          <w:rFonts w:ascii="Arial" w:hAnsi="Arial" w:cs="Arial"/>
          <w:b/>
          <w:color w:val="000000"/>
          <w:sz w:val="24"/>
          <w:szCs w:val="24"/>
          <w:u w:val="single"/>
        </w:rPr>
        <w:t>D</w:t>
      </w:r>
      <w:r w:rsidR="00C24C1A" w:rsidRPr="003C32B2">
        <w:rPr>
          <w:rFonts w:ascii="Arial" w:hAnsi="Arial" w:cs="Arial"/>
          <w:b/>
          <w:color w:val="000000"/>
          <w:sz w:val="24"/>
          <w:szCs w:val="24"/>
          <w:u w:val="single"/>
        </w:rPr>
        <w:t>O</w:t>
      </w:r>
      <w:r w:rsidRPr="003C32B2">
        <w:rPr>
          <w:rFonts w:ascii="Arial" w:hAnsi="Arial" w:cs="Arial"/>
          <w:b/>
          <w:color w:val="000000"/>
          <w:sz w:val="24"/>
          <w:szCs w:val="24"/>
          <w:u w:val="single"/>
        </w:rPr>
        <w:t xml:space="preserve"> NOT GO TO THE ER</w:t>
      </w:r>
      <w:r w:rsidR="005636F0">
        <w:rPr>
          <w:rFonts w:ascii="Arial" w:hAnsi="Arial" w:cs="Arial"/>
          <w:color w:val="000000"/>
          <w:sz w:val="24"/>
          <w:szCs w:val="24"/>
        </w:rPr>
        <w:t xml:space="preserve"> if you think you have COVID-19, unless specifically instructed to by a healthy care professional. </w:t>
      </w:r>
      <w:r w:rsidR="00953CC4" w:rsidRPr="00500A8A">
        <w:rPr>
          <w:rFonts w:ascii="Arial" w:hAnsi="Arial" w:cs="Arial"/>
          <w:color w:val="000000"/>
          <w:sz w:val="24"/>
          <w:szCs w:val="24"/>
        </w:rPr>
        <w:t>If you are told to self-quara</w:t>
      </w:r>
      <w:r w:rsidRPr="00500A8A">
        <w:rPr>
          <w:rFonts w:ascii="Arial" w:hAnsi="Arial" w:cs="Arial"/>
          <w:color w:val="000000"/>
          <w:sz w:val="24"/>
          <w:szCs w:val="24"/>
        </w:rPr>
        <w:t>ntine by health care professionals</w:t>
      </w:r>
      <w:r w:rsidR="00953CC4" w:rsidRPr="00500A8A">
        <w:rPr>
          <w:rFonts w:ascii="Arial" w:hAnsi="Arial" w:cs="Arial"/>
          <w:color w:val="000000"/>
          <w:sz w:val="24"/>
          <w:szCs w:val="24"/>
        </w:rPr>
        <w:t>, contact your supervisor/</w:t>
      </w:r>
      <w:r w:rsidR="00517E66">
        <w:rPr>
          <w:rFonts w:ascii="Arial" w:hAnsi="Arial" w:cs="Arial"/>
          <w:color w:val="000000"/>
          <w:sz w:val="24"/>
          <w:szCs w:val="24"/>
        </w:rPr>
        <w:t>executive</w:t>
      </w:r>
      <w:r w:rsidR="00953CC4" w:rsidRPr="00500A8A">
        <w:rPr>
          <w:rFonts w:ascii="Arial" w:hAnsi="Arial" w:cs="Arial"/>
          <w:color w:val="000000"/>
          <w:sz w:val="24"/>
          <w:szCs w:val="24"/>
        </w:rPr>
        <w:t xml:space="preserve"> director by phone or e-mail immediately for instruction.</w:t>
      </w:r>
    </w:p>
    <w:p w:rsidR="00953CC4" w:rsidRPr="00500A8A" w:rsidRDefault="00953CC4" w:rsidP="003C32B2">
      <w:pPr>
        <w:pStyle w:val="ListParagraph"/>
        <w:autoSpaceDE w:val="0"/>
        <w:autoSpaceDN w:val="0"/>
        <w:adjustRightInd w:val="0"/>
        <w:spacing w:after="0" w:line="360" w:lineRule="auto"/>
        <w:rPr>
          <w:rFonts w:ascii="Arial" w:hAnsi="Arial" w:cs="Arial"/>
          <w:color w:val="000000"/>
          <w:sz w:val="24"/>
          <w:szCs w:val="24"/>
        </w:rPr>
      </w:pPr>
      <w:r w:rsidRPr="00500A8A">
        <w:rPr>
          <w:rFonts w:ascii="Arial" w:hAnsi="Arial" w:cs="Arial"/>
          <w:color w:val="000000"/>
          <w:sz w:val="24"/>
          <w:szCs w:val="24"/>
        </w:rPr>
        <w:t xml:space="preserve"> </w:t>
      </w:r>
      <w:r w:rsidRPr="009049EE">
        <w:rPr>
          <w:rFonts w:ascii="Arial" w:hAnsi="Arial" w:cs="Arial"/>
          <w:b/>
          <w:color w:val="000000"/>
          <w:sz w:val="24"/>
          <w:szCs w:val="24"/>
          <w:u w:val="single"/>
        </w:rPr>
        <w:t>Do not go to work</w:t>
      </w:r>
      <w:r w:rsidRPr="00500A8A">
        <w:rPr>
          <w:rFonts w:ascii="Arial" w:hAnsi="Arial" w:cs="Arial"/>
          <w:color w:val="000000"/>
          <w:sz w:val="24"/>
          <w:szCs w:val="24"/>
        </w:rPr>
        <w:t xml:space="preserve"> if you have been told to self-quarantine. </w:t>
      </w:r>
    </w:p>
    <w:p w:rsidR="00953CC4" w:rsidRPr="00500A8A" w:rsidRDefault="00953CC4" w:rsidP="00500A8A">
      <w:pPr>
        <w:pStyle w:val="ListParagraph"/>
        <w:numPr>
          <w:ilvl w:val="0"/>
          <w:numId w:val="1"/>
        </w:numPr>
        <w:autoSpaceDE w:val="0"/>
        <w:autoSpaceDN w:val="0"/>
        <w:adjustRightInd w:val="0"/>
        <w:spacing w:after="0" w:line="360" w:lineRule="auto"/>
        <w:rPr>
          <w:rFonts w:ascii="Arial" w:hAnsi="Arial" w:cs="Arial"/>
          <w:color w:val="000000"/>
          <w:sz w:val="24"/>
          <w:szCs w:val="24"/>
        </w:rPr>
      </w:pPr>
      <w:r w:rsidRPr="00500A8A">
        <w:rPr>
          <w:rFonts w:ascii="Arial" w:hAnsi="Arial" w:cs="Arial"/>
          <w:color w:val="000000"/>
          <w:sz w:val="24"/>
          <w:szCs w:val="24"/>
        </w:rPr>
        <w:t>Contact your supervisor/site director by phone or e-mail for instructions if you believe you have been exposed to the COVID-19 virus.</w:t>
      </w:r>
      <w:r w:rsidR="00EF0B49">
        <w:rPr>
          <w:rFonts w:ascii="Arial" w:hAnsi="Arial" w:cs="Arial"/>
          <w:color w:val="000000"/>
          <w:sz w:val="24"/>
          <w:szCs w:val="24"/>
        </w:rPr>
        <w:t xml:space="preserve"> CACFC policy requires a medical note for absences of 3 days or more.</w:t>
      </w:r>
      <w:r w:rsidRPr="00500A8A">
        <w:rPr>
          <w:rFonts w:ascii="Arial" w:hAnsi="Arial" w:cs="Arial"/>
          <w:color w:val="000000"/>
          <w:sz w:val="24"/>
          <w:szCs w:val="24"/>
        </w:rPr>
        <w:t xml:space="preserve"> </w:t>
      </w:r>
    </w:p>
    <w:p w:rsidR="00953CC4" w:rsidRPr="00500A8A" w:rsidRDefault="00953CC4" w:rsidP="00500A8A">
      <w:pPr>
        <w:pStyle w:val="ListParagraph"/>
        <w:numPr>
          <w:ilvl w:val="0"/>
          <w:numId w:val="1"/>
        </w:numPr>
        <w:autoSpaceDE w:val="0"/>
        <w:autoSpaceDN w:val="0"/>
        <w:adjustRightInd w:val="0"/>
        <w:spacing w:after="0" w:line="360" w:lineRule="auto"/>
        <w:rPr>
          <w:rFonts w:ascii="Arial" w:hAnsi="Arial" w:cs="Arial"/>
          <w:color w:val="000000"/>
          <w:sz w:val="24"/>
          <w:szCs w:val="24"/>
        </w:rPr>
      </w:pPr>
      <w:r w:rsidRPr="00500A8A">
        <w:rPr>
          <w:rFonts w:ascii="Arial" w:hAnsi="Arial" w:cs="Arial"/>
          <w:color w:val="000000"/>
          <w:sz w:val="24"/>
          <w:szCs w:val="24"/>
        </w:rPr>
        <w:t xml:space="preserve">If you become ill at work and are exhibiting symptoms of COVID-19, please alert your supervisor/site director immediately and remove yourself from the proximity of your co-workers and/or persons served. </w:t>
      </w:r>
    </w:p>
    <w:p w:rsidR="000F35DC" w:rsidRPr="00575E35" w:rsidRDefault="000F35DC" w:rsidP="00500A8A">
      <w:pPr>
        <w:autoSpaceDE w:val="0"/>
        <w:autoSpaceDN w:val="0"/>
        <w:adjustRightInd w:val="0"/>
        <w:spacing w:after="0" w:line="360" w:lineRule="auto"/>
        <w:rPr>
          <w:rFonts w:ascii="Arial" w:hAnsi="Arial" w:cs="Arial"/>
          <w:b/>
          <w:bCs/>
          <w:color w:val="000000"/>
          <w:sz w:val="16"/>
          <w:szCs w:val="16"/>
          <w:u w:val="single"/>
        </w:rPr>
      </w:pPr>
    </w:p>
    <w:p w:rsidR="00953CC4" w:rsidRPr="00500A8A" w:rsidRDefault="00953CC4" w:rsidP="00500A8A">
      <w:pPr>
        <w:autoSpaceDE w:val="0"/>
        <w:autoSpaceDN w:val="0"/>
        <w:adjustRightInd w:val="0"/>
        <w:spacing w:after="0" w:line="360" w:lineRule="auto"/>
        <w:rPr>
          <w:rFonts w:ascii="Arial" w:hAnsi="Arial" w:cs="Arial"/>
          <w:b/>
          <w:bCs/>
          <w:color w:val="000000"/>
          <w:sz w:val="24"/>
          <w:szCs w:val="24"/>
          <w:u w:val="single"/>
        </w:rPr>
      </w:pPr>
      <w:r w:rsidRPr="00500A8A">
        <w:rPr>
          <w:rFonts w:ascii="Arial" w:hAnsi="Arial" w:cs="Arial"/>
          <w:b/>
          <w:bCs/>
          <w:color w:val="000000"/>
          <w:sz w:val="24"/>
          <w:szCs w:val="24"/>
          <w:u w:val="single"/>
        </w:rPr>
        <w:t>IF YOU NEED TREATMENT FOR COVID-19</w:t>
      </w:r>
    </w:p>
    <w:p w:rsidR="00DB1EA4" w:rsidRPr="00500A8A" w:rsidRDefault="00953CC4" w:rsidP="00500A8A">
      <w:pPr>
        <w:autoSpaceDE w:val="0"/>
        <w:autoSpaceDN w:val="0"/>
        <w:adjustRightInd w:val="0"/>
        <w:spacing w:after="0" w:line="360" w:lineRule="auto"/>
        <w:rPr>
          <w:rFonts w:ascii="Arial" w:hAnsi="Arial" w:cs="Arial"/>
          <w:color w:val="000000"/>
          <w:sz w:val="24"/>
          <w:szCs w:val="24"/>
        </w:rPr>
      </w:pPr>
      <w:r w:rsidRPr="00500A8A">
        <w:rPr>
          <w:rFonts w:ascii="Arial" w:hAnsi="Arial" w:cs="Arial"/>
          <w:color w:val="000000"/>
          <w:sz w:val="24"/>
          <w:szCs w:val="24"/>
        </w:rPr>
        <w:t xml:space="preserve">There is currently no specific treatment </w:t>
      </w:r>
      <w:r w:rsidR="007F1E31">
        <w:rPr>
          <w:rFonts w:ascii="Arial" w:hAnsi="Arial" w:cs="Arial"/>
          <w:color w:val="000000"/>
          <w:sz w:val="24"/>
          <w:szCs w:val="24"/>
        </w:rPr>
        <w:t xml:space="preserve">or vaccine </w:t>
      </w:r>
      <w:r w:rsidRPr="00500A8A">
        <w:rPr>
          <w:rFonts w:ascii="Arial" w:hAnsi="Arial" w:cs="Arial"/>
          <w:color w:val="000000"/>
          <w:sz w:val="24"/>
          <w:szCs w:val="24"/>
        </w:rPr>
        <w:t xml:space="preserve">for COVID-19. </w:t>
      </w:r>
    </w:p>
    <w:p w:rsidR="00953CC4" w:rsidRPr="00500A8A" w:rsidRDefault="00DB1EA4" w:rsidP="00500A8A">
      <w:pPr>
        <w:autoSpaceDE w:val="0"/>
        <w:autoSpaceDN w:val="0"/>
        <w:adjustRightInd w:val="0"/>
        <w:spacing w:after="0" w:line="360" w:lineRule="auto"/>
        <w:rPr>
          <w:rFonts w:ascii="Arial" w:hAnsi="Arial" w:cs="Arial"/>
          <w:color w:val="000000"/>
          <w:sz w:val="24"/>
          <w:szCs w:val="24"/>
        </w:rPr>
      </w:pPr>
      <w:r w:rsidRPr="00500A8A">
        <w:rPr>
          <w:rFonts w:ascii="Arial" w:hAnsi="Arial" w:cs="Arial"/>
          <w:color w:val="000000"/>
          <w:sz w:val="24"/>
          <w:szCs w:val="24"/>
        </w:rPr>
        <w:t>In</w:t>
      </w:r>
      <w:r w:rsidR="00BA17C5" w:rsidRPr="00500A8A">
        <w:rPr>
          <w:rFonts w:ascii="Arial" w:hAnsi="Arial" w:cs="Arial"/>
          <w:color w:val="000000"/>
          <w:sz w:val="24"/>
          <w:szCs w:val="24"/>
        </w:rPr>
        <w:t xml:space="preserve"> most cases of COVID-19</w:t>
      </w:r>
      <w:r w:rsidRPr="00500A8A">
        <w:rPr>
          <w:rFonts w:ascii="Arial" w:hAnsi="Arial" w:cs="Arial"/>
          <w:color w:val="000000"/>
          <w:sz w:val="24"/>
          <w:szCs w:val="24"/>
        </w:rPr>
        <w:t>, people are able to</w:t>
      </w:r>
      <w:r w:rsidR="00BA17C5" w:rsidRPr="00500A8A">
        <w:rPr>
          <w:rFonts w:ascii="Arial" w:hAnsi="Arial" w:cs="Arial"/>
          <w:color w:val="000000"/>
          <w:sz w:val="24"/>
          <w:szCs w:val="24"/>
        </w:rPr>
        <w:t xml:space="preserve"> utilize self-supportive</w:t>
      </w:r>
      <w:r w:rsidR="00953CC4" w:rsidRPr="00500A8A">
        <w:rPr>
          <w:rFonts w:ascii="Arial" w:hAnsi="Arial" w:cs="Arial"/>
          <w:color w:val="000000"/>
          <w:sz w:val="24"/>
          <w:szCs w:val="24"/>
        </w:rPr>
        <w:t xml:space="preserve"> care to help relieve symptoms as they would for other respiratory viral illnesses such as: </w:t>
      </w:r>
    </w:p>
    <w:p w:rsidR="00953CC4" w:rsidRPr="006F7A48" w:rsidRDefault="00953CC4" w:rsidP="00500A8A">
      <w:pPr>
        <w:autoSpaceDE w:val="0"/>
        <w:autoSpaceDN w:val="0"/>
        <w:adjustRightInd w:val="0"/>
        <w:spacing w:after="0" w:line="360" w:lineRule="auto"/>
        <w:rPr>
          <w:rFonts w:ascii="Arial" w:hAnsi="Arial" w:cs="Arial"/>
          <w:color w:val="000000"/>
          <w:sz w:val="16"/>
          <w:szCs w:val="16"/>
        </w:rPr>
      </w:pPr>
    </w:p>
    <w:p w:rsidR="00953CC4" w:rsidRPr="00500A8A" w:rsidRDefault="00953CC4" w:rsidP="00500A8A">
      <w:pPr>
        <w:autoSpaceDE w:val="0"/>
        <w:autoSpaceDN w:val="0"/>
        <w:adjustRightInd w:val="0"/>
        <w:spacing w:after="111" w:line="360" w:lineRule="auto"/>
        <w:rPr>
          <w:rFonts w:ascii="Arial" w:hAnsi="Arial" w:cs="Arial"/>
          <w:color w:val="000000"/>
          <w:sz w:val="24"/>
          <w:szCs w:val="24"/>
        </w:rPr>
      </w:pPr>
      <w:r w:rsidRPr="00500A8A">
        <w:rPr>
          <w:rFonts w:ascii="Arial" w:hAnsi="Arial" w:cs="Arial"/>
          <w:color w:val="000000"/>
          <w:sz w:val="24"/>
          <w:szCs w:val="24"/>
        </w:rPr>
        <w:t xml:space="preserve">• </w:t>
      </w:r>
      <w:r w:rsidRPr="00500A8A">
        <w:rPr>
          <w:rFonts w:ascii="Arial" w:hAnsi="Arial" w:cs="Arial"/>
          <w:b/>
          <w:bCs/>
          <w:color w:val="000000"/>
          <w:sz w:val="24"/>
          <w:szCs w:val="24"/>
        </w:rPr>
        <w:t xml:space="preserve">Drink plenty of </w:t>
      </w:r>
      <w:r w:rsidR="00396B49">
        <w:rPr>
          <w:rFonts w:ascii="Arial" w:hAnsi="Arial" w:cs="Arial"/>
          <w:b/>
          <w:bCs/>
          <w:color w:val="000000"/>
          <w:sz w:val="24"/>
          <w:szCs w:val="24"/>
        </w:rPr>
        <w:t xml:space="preserve">warm </w:t>
      </w:r>
      <w:r w:rsidRPr="00500A8A">
        <w:rPr>
          <w:rFonts w:ascii="Arial" w:hAnsi="Arial" w:cs="Arial"/>
          <w:b/>
          <w:bCs/>
          <w:color w:val="000000"/>
          <w:sz w:val="24"/>
          <w:szCs w:val="24"/>
        </w:rPr>
        <w:t xml:space="preserve">liquids. </w:t>
      </w:r>
      <w:r w:rsidRPr="00500A8A">
        <w:rPr>
          <w:rFonts w:ascii="Arial" w:hAnsi="Arial" w:cs="Arial"/>
          <w:color w:val="000000"/>
          <w:sz w:val="24"/>
          <w:szCs w:val="24"/>
        </w:rPr>
        <w:t>Choose water, juice</w:t>
      </w:r>
      <w:r w:rsidR="00396B49">
        <w:rPr>
          <w:rFonts w:ascii="Arial" w:hAnsi="Arial" w:cs="Arial"/>
          <w:color w:val="000000"/>
          <w:sz w:val="24"/>
          <w:szCs w:val="24"/>
        </w:rPr>
        <w:t>, warm tea or coffee</w:t>
      </w:r>
      <w:r w:rsidRPr="00500A8A">
        <w:rPr>
          <w:rFonts w:ascii="Arial" w:hAnsi="Arial" w:cs="Arial"/>
          <w:color w:val="000000"/>
          <w:sz w:val="24"/>
          <w:szCs w:val="24"/>
        </w:rPr>
        <w:t xml:space="preserve"> and warm soups to prevent dehydration. </w:t>
      </w:r>
    </w:p>
    <w:p w:rsidR="00953CC4" w:rsidRPr="00500A8A" w:rsidRDefault="00953CC4" w:rsidP="00500A8A">
      <w:pPr>
        <w:autoSpaceDE w:val="0"/>
        <w:autoSpaceDN w:val="0"/>
        <w:adjustRightInd w:val="0"/>
        <w:spacing w:after="111" w:line="360" w:lineRule="auto"/>
        <w:rPr>
          <w:rFonts w:ascii="Arial" w:hAnsi="Arial" w:cs="Arial"/>
          <w:color w:val="000000"/>
          <w:sz w:val="24"/>
          <w:szCs w:val="24"/>
        </w:rPr>
      </w:pPr>
      <w:r w:rsidRPr="00500A8A">
        <w:rPr>
          <w:rFonts w:ascii="Arial" w:hAnsi="Arial" w:cs="Arial"/>
          <w:color w:val="000000"/>
          <w:sz w:val="24"/>
          <w:szCs w:val="24"/>
        </w:rPr>
        <w:t xml:space="preserve">• </w:t>
      </w:r>
      <w:r w:rsidRPr="00500A8A">
        <w:rPr>
          <w:rFonts w:ascii="Arial" w:hAnsi="Arial" w:cs="Arial"/>
          <w:b/>
          <w:bCs/>
          <w:color w:val="000000"/>
          <w:sz w:val="24"/>
          <w:szCs w:val="24"/>
        </w:rPr>
        <w:t xml:space="preserve">Rest. </w:t>
      </w:r>
      <w:r w:rsidRPr="00500A8A">
        <w:rPr>
          <w:rFonts w:ascii="Arial" w:hAnsi="Arial" w:cs="Arial"/>
          <w:color w:val="000000"/>
          <w:sz w:val="24"/>
          <w:szCs w:val="24"/>
        </w:rPr>
        <w:t xml:space="preserve">Get more sleep to help the immune system fight infection. Individuals may need to change their activity level, depending on the symptoms. </w:t>
      </w:r>
    </w:p>
    <w:p w:rsidR="009805E7" w:rsidRDefault="00953CC4" w:rsidP="00500A8A">
      <w:pPr>
        <w:autoSpaceDE w:val="0"/>
        <w:autoSpaceDN w:val="0"/>
        <w:adjustRightInd w:val="0"/>
        <w:spacing w:after="0" w:line="360" w:lineRule="auto"/>
        <w:rPr>
          <w:rFonts w:ascii="Arial" w:hAnsi="Arial" w:cs="Arial"/>
          <w:color w:val="000000"/>
          <w:sz w:val="24"/>
          <w:szCs w:val="24"/>
        </w:rPr>
      </w:pPr>
      <w:r w:rsidRPr="00500A8A">
        <w:rPr>
          <w:rFonts w:ascii="Arial" w:hAnsi="Arial" w:cs="Arial"/>
          <w:color w:val="000000"/>
          <w:sz w:val="24"/>
          <w:szCs w:val="24"/>
        </w:rPr>
        <w:t xml:space="preserve">• </w:t>
      </w:r>
      <w:r w:rsidRPr="00500A8A">
        <w:rPr>
          <w:rFonts w:ascii="Arial" w:hAnsi="Arial" w:cs="Arial"/>
          <w:b/>
          <w:bCs/>
          <w:color w:val="000000"/>
          <w:sz w:val="24"/>
          <w:szCs w:val="24"/>
        </w:rPr>
        <w:t>Consider</w:t>
      </w:r>
      <w:r w:rsidR="009805E7">
        <w:rPr>
          <w:rFonts w:ascii="Arial" w:hAnsi="Arial" w:cs="Arial"/>
          <w:b/>
          <w:bCs/>
          <w:color w:val="000000"/>
          <w:sz w:val="24"/>
          <w:szCs w:val="24"/>
        </w:rPr>
        <w:t xml:space="preserve"> </w:t>
      </w:r>
      <w:r w:rsidR="009805E7" w:rsidRPr="009805E7">
        <w:rPr>
          <w:rFonts w:ascii="Arial" w:hAnsi="Arial" w:cs="Arial"/>
          <w:bCs/>
          <w:color w:val="000000"/>
          <w:sz w:val="24"/>
          <w:szCs w:val="24"/>
        </w:rPr>
        <w:t>Tylenol or its G</w:t>
      </w:r>
      <w:r w:rsidR="009805E7">
        <w:rPr>
          <w:rFonts w:ascii="Arial" w:hAnsi="Arial" w:cs="Arial"/>
          <w:bCs/>
          <w:color w:val="000000"/>
          <w:sz w:val="24"/>
          <w:szCs w:val="24"/>
        </w:rPr>
        <w:t xml:space="preserve">eneric counterpart for fever, </w:t>
      </w:r>
      <w:r w:rsidR="009805E7" w:rsidRPr="009805E7">
        <w:rPr>
          <w:rFonts w:ascii="Arial" w:hAnsi="Arial" w:cs="Arial"/>
          <w:bCs/>
          <w:color w:val="000000"/>
          <w:sz w:val="24"/>
          <w:szCs w:val="24"/>
        </w:rPr>
        <w:t>pain relief</w:t>
      </w:r>
      <w:r w:rsidR="009805E7">
        <w:rPr>
          <w:rFonts w:ascii="Arial" w:hAnsi="Arial" w:cs="Arial"/>
          <w:bCs/>
          <w:color w:val="000000"/>
          <w:sz w:val="24"/>
          <w:szCs w:val="24"/>
        </w:rPr>
        <w:t xml:space="preserve"> </w:t>
      </w:r>
      <w:proofErr w:type="gramStart"/>
      <w:r w:rsidR="009805E7">
        <w:rPr>
          <w:rFonts w:ascii="Arial" w:hAnsi="Arial" w:cs="Arial"/>
          <w:bCs/>
          <w:color w:val="000000"/>
          <w:sz w:val="24"/>
          <w:szCs w:val="24"/>
        </w:rPr>
        <w:t>and</w:t>
      </w:r>
      <w:r w:rsidR="009805E7">
        <w:rPr>
          <w:rFonts w:ascii="Arial" w:hAnsi="Arial" w:cs="Arial"/>
          <w:color w:val="000000"/>
          <w:sz w:val="24"/>
          <w:szCs w:val="24"/>
        </w:rPr>
        <w:t xml:space="preserve"> </w:t>
      </w:r>
      <w:r w:rsidRPr="00500A8A">
        <w:rPr>
          <w:rFonts w:ascii="Arial" w:hAnsi="Arial" w:cs="Arial"/>
          <w:color w:val="000000"/>
          <w:sz w:val="24"/>
          <w:szCs w:val="24"/>
        </w:rPr>
        <w:t xml:space="preserve"> achiness</w:t>
      </w:r>
      <w:proofErr w:type="gramEnd"/>
      <w:r w:rsidRPr="00500A8A">
        <w:rPr>
          <w:rFonts w:ascii="Arial" w:hAnsi="Arial" w:cs="Arial"/>
          <w:color w:val="000000"/>
          <w:sz w:val="24"/>
          <w:szCs w:val="24"/>
        </w:rPr>
        <w:t xml:space="preserve"> associated with the virus,</w:t>
      </w:r>
      <w:r w:rsidR="00F77A05">
        <w:rPr>
          <w:rFonts w:ascii="Arial" w:hAnsi="Arial" w:cs="Arial"/>
          <w:color w:val="000000"/>
          <w:sz w:val="24"/>
          <w:szCs w:val="24"/>
        </w:rPr>
        <w:t xml:space="preserve"> as </w:t>
      </w:r>
      <w:r w:rsidRPr="00500A8A">
        <w:rPr>
          <w:rFonts w:ascii="Arial" w:hAnsi="Arial" w:cs="Arial"/>
          <w:color w:val="000000"/>
          <w:sz w:val="24"/>
          <w:szCs w:val="24"/>
        </w:rPr>
        <w:t xml:space="preserve">advised by your </w:t>
      </w:r>
      <w:r w:rsidR="00F77A05">
        <w:rPr>
          <w:rFonts w:ascii="Arial" w:hAnsi="Arial" w:cs="Arial"/>
          <w:color w:val="000000"/>
          <w:sz w:val="24"/>
          <w:szCs w:val="24"/>
        </w:rPr>
        <w:t>health</w:t>
      </w:r>
      <w:r w:rsidR="00C24C1A">
        <w:rPr>
          <w:rFonts w:ascii="Arial" w:hAnsi="Arial" w:cs="Arial"/>
          <w:color w:val="000000"/>
          <w:sz w:val="24"/>
          <w:szCs w:val="24"/>
        </w:rPr>
        <w:t xml:space="preserve"> </w:t>
      </w:r>
      <w:r w:rsidR="00F77A05">
        <w:rPr>
          <w:rFonts w:ascii="Arial" w:hAnsi="Arial" w:cs="Arial"/>
          <w:color w:val="000000"/>
          <w:sz w:val="24"/>
          <w:szCs w:val="24"/>
        </w:rPr>
        <w:t>care provider</w:t>
      </w:r>
      <w:r w:rsidRPr="00500A8A">
        <w:rPr>
          <w:rFonts w:ascii="Arial" w:hAnsi="Arial" w:cs="Arial"/>
          <w:color w:val="000000"/>
          <w:sz w:val="24"/>
          <w:szCs w:val="24"/>
        </w:rPr>
        <w:t>.</w:t>
      </w:r>
      <w:r w:rsidR="009805E7">
        <w:rPr>
          <w:rFonts w:ascii="Arial" w:hAnsi="Arial" w:cs="Arial"/>
          <w:color w:val="000000"/>
          <w:sz w:val="24"/>
          <w:szCs w:val="24"/>
        </w:rPr>
        <w:t xml:space="preserve"> </w:t>
      </w:r>
    </w:p>
    <w:p w:rsidR="00953CC4" w:rsidRPr="009805E7" w:rsidRDefault="009805E7" w:rsidP="00500A8A">
      <w:pPr>
        <w:autoSpaceDE w:val="0"/>
        <w:autoSpaceDN w:val="0"/>
        <w:adjustRightInd w:val="0"/>
        <w:spacing w:after="0" w:line="360" w:lineRule="auto"/>
        <w:rPr>
          <w:rFonts w:ascii="Arial" w:hAnsi="Arial" w:cs="Arial"/>
          <w:b/>
          <w:color w:val="000000"/>
          <w:sz w:val="24"/>
          <w:szCs w:val="24"/>
        </w:rPr>
      </w:pPr>
      <w:r w:rsidRPr="009805E7">
        <w:rPr>
          <w:rFonts w:ascii="Arial" w:hAnsi="Arial" w:cs="Arial"/>
          <w:b/>
          <w:color w:val="000000"/>
          <w:sz w:val="24"/>
          <w:szCs w:val="24"/>
        </w:rPr>
        <w:t xml:space="preserve">Do NOT use IBUPROFEN! </w:t>
      </w:r>
    </w:p>
    <w:p w:rsidR="00953CC4" w:rsidRPr="00500A8A" w:rsidRDefault="00714800" w:rsidP="00500A8A">
      <w:pPr>
        <w:autoSpaceDE w:val="0"/>
        <w:autoSpaceDN w:val="0"/>
        <w:adjustRightInd w:val="0"/>
        <w:spacing w:after="0" w:line="360" w:lineRule="auto"/>
        <w:rPr>
          <w:rFonts w:ascii="Arial" w:hAnsi="Arial" w:cs="Arial"/>
          <w:color w:val="000000"/>
          <w:sz w:val="24"/>
          <w:szCs w:val="24"/>
        </w:rPr>
      </w:pPr>
      <w:r w:rsidRPr="00500A8A">
        <w:rPr>
          <w:rFonts w:ascii="Arial" w:hAnsi="Arial" w:cs="Arial"/>
          <w:bCs/>
          <w:color w:val="000000"/>
          <w:sz w:val="24"/>
          <w:szCs w:val="24"/>
        </w:rPr>
        <w:t>Maintain communications with your</w:t>
      </w:r>
      <w:r w:rsidR="00953CC4" w:rsidRPr="00500A8A">
        <w:rPr>
          <w:rFonts w:ascii="Arial" w:hAnsi="Arial" w:cs="Arial"/>
          <w:bCs/>
          <w:color w:val="000000"/>
          <w:sz w:val="24"/>
          <w:szCs w:val="24"/>
        </w:rPr>
        <w:t xml:space="preserve"> with your </w:t>
      </w:r>
      <w:r w:rsidR="00BA17C5" w:rsidRPr="00500A8A">
        <w:rPr>
          <w:rFonts w:ascii="Arial" w:hAnsi="Arial" w:cs="Arial"/>
          <w:bCs/>
          <w:color w:val="000000"/>
          <w:sz w:val="24"/>
          <w:szCs w:val="24"/>
        </w:rPr>
        <w:t xml:space="preserve">health </w:t>
      </w:r>
      <w:r w:rsidR="00953CC4" w:rsidRPr="00500A8A">
        <w:rPr>
          <w:rFonts w:ascii="Arial" w:hAnsi="Arial" w:cs="Arial"/>
          <w:bCs/>
          <w:color w:val="000000"/>
          <w:sz w:val="24"/>
          <w:szCs w:val="24"/>
        </w:rPr>
        <w:t xml:space="preserve">care </w:t>
      </w:r>
      <w:r w:rsidR="00BA17C5" w:rsidRPr="00500A8A">
        <w:rPr>
          <w:rFonts w:ascii="Arial" w:hAnsi="Arial" w:cs="Arial"/>
          <w:bCs/>
          <w:color w:val="000000"/>
          <w:sz w:val="24"/>
          <w:szCs w:val="24"/>
        </w:rPr>
        <w:t>provider</w:t>
      </w:r>
      <w:r w:rsidR="00953CC4" w:rsidRPr="00500A8A">
        <w:rPr>
          <w:rFonts w:ascii="Arial" w:hAnsi="Arial" w:cs="Arial"/>
          <w:b/>
          <w:bCs/>
          <w:color w:val="000000"/>
          <w:sz w:val="24"/>
          <w:szCs w:val="24"/>
        </w:rPr>
        <w:t xml:space="preserve">. </w:t>
      </w:r>
      <w:r w:rsidR="00953CC4" w:rsidRPr="00500A8A">
        <w:rPr>
          <w:rFonts w:ascii="Arial" w:hAnsi="Arial" w:cs="Arial"/>
          <w:color w:val="000000"/>
          <w:sz w:val="24"/>
          <w:szCs w:val="24"/>
        </w:rPr>
        <w:t>Your health care provid</w:t>
      </w:r>
      <w:r w:rsidR="00BA17C5" w:rsidRPr="00500A8A">
        <w:rPr>
          <w:rFonts w:ascii="Arial" w:hAnsi="Arial" w:cs="Arial"/>
          <w:color w:val="000000"/>
          <w:sz w:val="24"/>
          <w:szCs w:val="24"/>
        </w:rPr>
        <w:t xml:space="preserve">er will help you determine when, </w:t>
      </w:r>
      <w:r w:rsidR="00953CC4" w:rsidRPr="00500A8A">
        <w:rPr>
          <w:rFonts w:ascii="Arial" w:hAnsi="Arial" w:cs="Arial"/>
          <w:color w:val="000000"/>
          <w:sz w:val="24"/>
          <w:szCs w:val="24"/>
        </w:rPr>
        <w:t>and if</w:t>
      </w:r>
      <w:r w:rsidR="00BA17C5" w:rsidRPr="00500A8A">
        <w:rPr>
          <w:rFonts w:ascii="Arial" w:hAnsi="Arial" w:cs="Arial"/>
          <w:color w:val="000000"/>
          <w:sz w:val="24"/>
          <w:szCs w:val="24"/>
        </w:rPr>
        <w:t>,</w:t>
      </w:r>
      <w:r w:rsidR="00953CC4" w:rsidRPr="00500A8A">
        <w:rPr>
          <w:rFonts w:ascii="Arial" w:hAnsi="Arial" w:cs="Arial"/>
          <w:color w:val="000000"/>
          <w:sz w:val="24"/>
          <w:szCs w:val="24"/>
        </w:rPr>
        <w:t xml:space="preserve"> you need hospital care. </w:t>
      </w:r>
    </w:p>
    <w:p w:rsidR="00953CC4" w:rsidRPr="00943292" w:rsidRDefault="00953CC4" w:rsidP="00500A8A">
      <w:pPr>
        <w:autoSpaceDE w:val="0"/>
        <w:autoSpaceDN w:val="0"/>
        <w:adjustRightInd w:val="0"/>
        <w:spacing w:after="0" w:line="360" w:lineRule="auto"/>
        <w:rPr>
          <w:rFonts w:ascii="Arial" w:hAnsi="Arial" w:cs="Arial"/>
          <w:color w:val="000000"/>
          <w:sz w:val="16"/>
          <w:szCs w:val="16"/>
        </w:rPr>
      </w:pPr>
    </w:p>
    <w:p w:rsidR="00BA17C5" w:rsidRPr="00500A8A" w:rsidRDefault="00953CC4" w:rsidP="00500A8A">
      <w:pPr>
        <w:autoSpaceDE w:val="0"/>
        <w:autoSpaceDN w:val="0"/>
        <w:adjustRightInd w:val="0"/>
        <w:spacing w:after="0" w:line="360" w:lineRule="auto"/>
        <w:rPr>
          <w:rFonts w:ascii="Arial" w:hAnsi="Arial" w:cs="Arial"/>
          <w:b/>
          <w:bCs/>
          <w:color w:val="000000"/>
          <w:sz w:val="24"/>
          <w:szCs w:val="24"/>
          <w:u w:val="single"/>
        </w:rPr>
      </w:pPr>
      <w:r w:rsidRPr="00500A8A">
        <w:rPr>
          <w:rFonts w:ascii="Arial" w:hAnsi="Arial" w:cs="Arial"/>
          <w:b/>
          <w:bCs/>
          <w:color w:val="000000"/>
          <w:sz w:val="24"/>
          <w:szCs w:val="24"/>
          <w:u w:val="single"/>
        </w:rPr>
        <w:t>DIRECTIONS FOR RETURN TO WORK</w:t>
      </w:r>
    </w:p>
    <w:p w:rsidR="00953CC4" w:rsidRPr="00575E35" w:rsidRDefault="00953CC4" w:rsidP="00500A8A">
      <w:pPr>
        <w:autoSpaceDE w:val="0"/>
        <w:autoSpaceDN w:val="0"/>
        <w:adjustRightInd w:val="0"/>
        <w:spacing w:after="0" w:line="360" w:lineRule="auto"/>
        <w:rPr>
          <w:rFonts w:ascii="Arial" w:hAnsi="Arial" w:cs="Arial"/>
          <w:color w:val="000000"/>
          <w:sz w:val="16"/>
          <w:szCs w:val="16"/>
        </w:rPr>
      </w:pPr>
      <w:r w:rsidRPr="00500A8A">
        <w:rPr>
          <w:rFonts w:ascii="Arial" w:hAnsi="Arial" w:cs="Arial"/>
          <w:b/>
          <w:bCs/>
          <w:color w:val="000000"/>
          <w:sz w:val="24"/>
          <w:szCs w:val="24"/>
        </w:rPr>
        <w:t xml:space="preserve"> </w:t>
      </w:r>
    </w:p>
    <w:p w:rsidR="00953CC4" w:rsidRPr="00500A8A" w:rsidRDefault="00953CC4" w:rsidP="00500A8A">
      <w:pPr>
        <w:autoSpaceDE w:val="0"/>
        <w:autoSpaceDN w:val="0"/>
        <w:adjustRightInd w:val="0"/>
        <w:spacing w:after="0" w:line="360" w:lineRule="auto"/>
        <w:rPr>
          <w:rFonts w:ascii="Arial" w:hAnsi="Arial" w:cs="Arial"/>
          <w:color w:val="000000"/>
          <w:sz w:val="24"/>
          <w:szCs w:val="24"/>
        </w:rPr>
      </w:pPr>
      <w:r w:rsidRPr="00500A8A">
        <w:rPr>
          <w:rFonts w:ascii="Arial" w:hAnsi="Arial" w:cs="Arial"/>
          <w:color w:val="000000"/>
          <w:sz w:val="24"/>
          <w:szCs w:val="24"/>
        </w:rPr>
        <w:t>The guidance on this is changing constantly</w:t>
      </w:r>
      <w:r w:rsidR="00B157C9" w:rsidRPr="00500A8A">
        <w:rPr>
          <w:rFonts w:ascii="Arial" w:hAnsi="Arial" w:cs="Arial"/>
          <w:color w:val="000000"/>
          <w:sz w:val="24"/>
          <w:szCs w:val="24"/>
        </w:rPr>
        <w:t>, therefore, those diagnosed</w:t>
      </w:r>
      <w:r w:rsidR="00D54A5E">
        <w:rPr>
          <w:rFonts w:ascii="Arial" w:hAnsi="Arial" w:cs="Arial"/>
          <w:color w:val="000000"/>
          <w:sz w:val="24"/>
          <w:szCs w:val="24"/>
        </w:rPr>
        <w:t xml:space="preserve"> with</w:t>
      </w:r>
      <w:r w:rsidR="00B157C9" w:rsidRPr="00500A8A">
        <w:rPr>
          <w:rFonts w:ascii="Arial" w:hAnsi="Arial" w:cs="Arial"/>
          <w:color w:val="000000"/>
          <w:sz w:val="24"/>
          <w:szCs w:val="24"/>
        </w:rPr>
        <w:t xml:space="preserve"> or quarantined due to</w:t>
      </w:r>
      <w:r w:rsidR="00D54A5E">
        <w:rPr>
          <w:rFonts w:ascii="Arial" w:hAnsi="Arial" w:cs="Arial"/>
          <w:color w:val="000000"/>
          <w:sz w:val="24"/>
          <w:szCs w:val="24"/>
        </w:rPr>
        <w:t xml:space="preserve"> COVID-19</w:t>
      </w:r>
      <w:r w:rsidR="00D44779">
        <w:rPr>
          <w:rFonts w:ascii="Arial" w:hAnsi="Arial" w:cs="Arial"/>
          <w:color w:val="000000"/>
          <w:sz w:val="24"/>
          <w:szCs w:val="24"/>
        </w:rPr>
        <w:t xml:space="preserve"> infection or </w:t>
      </w:r>
      <w:r w:rsidR="00B157C9" w:rsidRPr="00500A8A">
        <w:rPr>
          <w:rFonts w:ascii="Arial" w:hAnsi="Arial" w:cs="Arial"/>
          <w:color w:val="000000"/>
          <w:sz w:val="24"/>
          <w:szCs w:val="24"/>
        </w:rPr>
        <w:t>exposure should not return to work until released by medical personnel</w:t>
      </w:r>
      <w:r w:rsidRPr="00500A8A">
        <w:rPr>
          <w:rFonts w:ascii="Arial" w:hAnsi="Arial" w:cs="Arial"/>
          <w:color w:val="000000"/>
          <w:sz w:val="24"/>
          <w:szCs w:val="24"/>
        </w:rPr>
        <w:t xml:space="preserve">. </w:t>
      </w:r>
    </w:p>
    <w:p w:rsidR="00953CC4" w:rsidRPr="00146AD6" w:rsidRDefault="000E728A" w:rsidP="00953CC4">
      <w:pPr>
        <w:autoSpaceDE w:val="0"/>
        <w:autoSpaceDN w:val="0"/>
        <w:adjustRightInd w:val="0"/>
        <w:spacing w:after="0" w:line="240" w:lineRule="auto"/>
        <w:rPr>
          <w:rFonts w:ascii="Arial" w:hAnsi="Arial" w:cs="Arial"/>
          <w:b/>
          <w:bCs/>
          <w:color w:val="000000"/>
          <w:sz w:val="32"/>
          <w:szCs w:val="32"/>
        </w:rPr>
      </w:pPr>
      <w:r w:rsidRPr="00146AD6">
        <w:rPr>
          <w:rFonts w:ascii="Arial" w:hAnsi="Arial" w:cs="Arial"/>
          <w:b/>
          <w:bCs/>
          <w:color w:val="000000"/>
          <w:sz w:val="32"/>
          <w:szCs w:val="32"/>
        </w:rPr>
        <w:lastRenderedPageBreak/>
        <w:t>S</w:t>
      </w:r>
      <w:r w:rsidR="00953CC4" w:rsidRPr="00146AD6">
        <w:rPr>
          <w:rFonts w:ascii="Arial" w:hAnsi="Arial" w:cs="Arial"/>
          <w:b/>
          <w:bCs/>
          <w:color w:val="000000"/>
          <w:sz w:val="32"/>
          <w:szCs w:val="32"/>
        </w:rPr>
        <w:t xml:space="preserve">ECTION 2: </w:t>
      </w:r>
      <w:r w:rsidR="00DA5C6C" w:rsidRPr="00146AD6">
        <w:rPr>
          <w:rFonts w:ascii="Arial" w:hAnsi="Arial" w:cs="Arial"/>
          <w:b/>
          <w:bCs/>
          <w:color w:val="000000"/>
          <w:sz w:val="32"/>
          <w:szCs w:val="32"/>
        </w:rPr>
        <w:t xml:space="preserve">COVID-19 </w:t>
      </w:r>
      <w:r w:rsidR="00953CC4" w:rsidRPr="00146AD6">
        <w:rPr>
          <w:rFonts w:ascii="Arial" w:hAnsi="Arial" w:cs="Arial"/>
          <w:b/>
          <w:bCs/>
          <w:color w:val="000000"/>
          <w:sz w:val="32"/>
          <w:szCs w:val="32"/>
        </w:rPr>
        <w:t xml:space="preserve">General Information </w:t>
      </w:r>
      <w:bookmarkStart w:id="0" w:name="_GoBack"/>
      <w:bookmarkEnd w:id="0"/>
    </w:p>
    <w:p w:rsidR="00574B50" w:rsidRPr="00943292" w:rsidRDefault="00574B50" w:rsidP="00953CC4">
      <w:pPr>
        <w:autoSpaceDE w:val="0"/>
        <w:autoSpaceDN w:val="0"/>
        <w:adjustRightInd w:val="0"/>
        <w:spacing w:after="0" w:line="240" w:lineRule="auto"/>
        <w:rPr>
          <w:rFonts w:ascii="Arial" w:hAnsi="Arial" w:cs="Arial"/>
          <w:b/>
          <w:bCs/>
          <w:color w:val="000000"/>
          <w:sz w:val="16"/>
          <w:szCs w:val="16"/>
        </w:rPr>
      </w:pPr>
    </w:p>
    <w:p w:rsidR="003D7F7A" w:rsidRPr="00953CC4" w:rsidRDefault="003D7F7A" w:rsidP="00953CC4">
      <w:pPr>
        <w:autoSpaceDE w:val="0"/>
        <w:autoSpaceDN w:val="0"/>
        <w:adjustRightInd w:val="0"/>
        <w:spacing w:after="0" w:line="240" w:lineRule="auto"/>
        <w:rPr>
          <w:rFonts w:ascii="Arial" w:hAnsi="Arial" w:cs="Arial"/>
          <w:color w:val="000000"/>
          <w:sz w:val="28"/>
          <w:szCs w:val="28"/>
        </w:rPr>
      </w:pPr>
    </w:p>
    <w:p w:rsidR="003D7F7A" w:rsidRDefault="003D7F7A" w:rsidP="003D7F7A">
      <w:pPr>
        <w:pStyle w:val="Default"/>
        <w:rPr>
          <w:b/>
          <w:i/>
          <w:u w:val="single"/>
        </w:rPr>
      </w:pPr>
      <w:r w:rsidRPr="000E728A">
        <w:rPr>
          <w:b/>
          <w:i/>
          <w:u w:val="single"/>
        </w:rPr>
        <w:t xml:space="preserve">COVID-19 SYMPTOMS MAY DEVELOP WITHIN </w:t>
      </w:r>
      <w:r w:rsidR="00AA7EAC">
        <w:rPr>
          <w:b/>
          <w:i/>
          <w:u w:val="single"/>
        </w:rPr>
        <w:t>2</w:t>
      </w:r>
      <w:r w:rsidRPr="000E728A">
        <w:rPr>
          <w:b/>
          <w:i/>
          <w:u w:val="single"/>
        </w:rPr>
        <w:t xml:space="preserve">-14 DAYS OF EXPOSURE AND INCLUDE: </w:t>
      </w:r>
    </w:p>
    <w:p w:rsidR="00574B50" w:rsidRDefault="00574B50" w:rsidP="003D7F7A">
      <w:pPr>
        <w:pStyle w:val="Default"/>
        <w:rPr>
          <w:b/>
          <w:i/>
          <w:u w:val="single"/>
        </w:rPr>
      </w:pPr>
    </w:p>
    <w:p w:rsidR="00574B50" w:rsidRPr="000E728A" w:rsidRDefault="00574B50" w:rsidP="003D7F7A">
      <w:pPr>
        <w:pStyle w:val="Default"/>
        <w:rPr>
          <w:b/>
          <w:i/>
          <w:u w:val="single"/>
        </w:rPr>
      </w:pPr>
    </w:p>
    <w:p w:rsidR="003D7F7A" w:rsidRDefault="003D7F7A" w:rsidP="003D7F7A">
      <w:pPr>
        <w:pStyle w:val="Default"/>
        <w:rPr>
          <w:sz w:val="20"/>
          <w:szCs w:val="20"/>
        </w:rPr>
      </w:pPr>
    </w:p>
    <w:p w:rsidR="007842F4" w:rsidRDefault="007842F4" w:rsidP="007842F4">
      <w:pPr>
        <w:pStyle w:val="Default"/>
        <w:rPr>
          <w:b/>
          <w:sz w:val="32"/>
          <w:szCs w:val="32"/>
        </w:rPr>
      </w:pPr>
      <w:r>
        <w:rPr>
          <w:b/>
          <w:sz w:val="36"/>
          <w:szCs w:val="36"/>
        </w:rPr>
        <w:t xml:space="preserve">     </w:t>
      </w:r>
      <w:r w:rsidR="000E728A" w:rsidRPr="000E728A">
        <w:rPr>
          <w:b/>
          <w:sz w:val="36"/>
          <w:szCs w:val="36"/>
        </w:rPr>
        <w:t>Cough</w:t>
      </w:r>
      <w:r w:rsidRPr="007842F4">
        <w:rPr>
          <w:b/>
          <w:sz w:val="32"/>
          <w:szCs w:val="32"/>
        </w:rPr>
        <w:t xml:space="preserve"> </w:t>
      </w:r>
      <w:r>
        <w:rPr>
          <w:b/>
          <w:sz w:val="32"/>
          <w:szCs w:val="32"/>
        </w:rPr>
        <w:t xml:space="preserve">                               </w:t>
      </w:r>
      <w:r w:rsidRPr="000E728A">
        <w:rPr>
          <w:b/>
          <w:sz w:val="32"/>
          <w:szCs w:val="32"/>
        </w:rPr>
        <w:t>Fever</w:t>
      </w:r>
      <w:r>
        <w:rPr>
          <w:b/>
          <w:sz w:val="32"/>
          <w:szCs w:val="32"/>
        </w:rPr>
        <w:t xml:space="preserve">                          Shortness of Breath</w:t>
      </w:r>
    </w:p>
    <w:p w:rsidR="00AA7EAC" w:rsidRPr="006419C2" w:rsidRDefault="00AA7EAC" w:rsidP="00AA7EAC">
      <w:pPr>
        <w:pStyle w:val="Default"/>
        <w:rPr>
          <w:b/>
        </w:rPr>
      </w:pPr>
      <w:r>
        <w:rPr>
          <w:b/>
          <w:sz w:val="32"/>
          <w:szCs w:val="32"/>
        </w:rPr>
        <w:t xml:space="preserve">                                           </w:t>
      </w:r>
      <w:r w:rsidRPr="00F3449A">
        <w:rPr>
          <w:b/>
        </w:rPr>
        <w:t xml:space="preserve">(100.4 </w:t>
      </w:r>
      <w:proofErr w:type="gramStart"/>
      <w:r w:rsidRPr="00F3449A">
        <w:rPr>
          <w:b/>
        </w:rPr>
        <w:t>or</w:t>
      </w:r>
      <w:proofErr w:type="gramEnd"/>
      <w:r w:rsidRPr="00F3449A">
        <w:rPr>
          <w:b/>
        </w:rPr>
        <w:t xml:space="preserve"> higher)</w:t>
      </w:r>
      <w:r>
        <w:rPr>
          <w:b/>
        </w:rPr>
        <w:t xml:space="preserve">                                 </w:t>
      </w:r>
      <w:r w:rsidRPr="00B30990">
        <w:rPr>
          <w:b/>
        </w:rPr>
        <w:t>(</w:t>
      </w:r>
      <w:proofErr w:type="gramStart"/>
      <w:r w:rsidRPr="006419C2">
        <w:rPr>
          <w:b/>
        </w:rPr>
        <w:t>or</w:t>
      </w:r>
      <w:proofErr w:type="gramEnd"/>
      <w:r w:rsidRPr="006419C2">
        <w:rPr>
          <w:b/>
        </w:rPr>
        <w:t xml:space="preserve"> </w:t>
      </w:r>
      <w:r>
        <w:rPr>
          <w:b/>
        </w:rPr>
        <w:t>h</w:t>
      </w:r>
      <w:r w:rsidRPr="006419C2">
        <w:rPr>
          <w:b/>
        </w:rPr>
        <w:t xml:space="preserve">eaviness in </w:t>
      </w:r>
      <w:r>
        <w:rPr>
          <w:b/>
        </w:rPr>
        <w:t>c</w:t>
      </w:r>
      <w:r w:rsidRPr="006419C2">
        <w:rPr>
          <w:b/>
        </w:rPr>
        <w:t>hest</w:t>
      </w:r>
      <w:r>
        <w:rPr>
          <w:b/>
        </w:rPr>
        <w:t>)</w:t>
      </w:r>
    </w:p>
    <w:p w:rsidR="000E728A" w:rsidRPr="000E728A" w:rsidRDefault="000E728A" w:rsidP="007842F4">
      <w:pPr>
        <w:pStyle w:val="Default"/>
        <w:rPr>
          <w:b/>
          <w:sz w:val="36"/>
          <w:szCs w:val="36"/>
        </w:rPr>
      </w:pPr>
    </w:p>
    <w:p w:rsidR="000E728A" w:rsidRDefault="007842F4" w:rsidP="007842F4">
      <w:pPr>
        <w:pStyle w:val="Default"/>
        <w:rPr>
          <w:sz w:val="23"/>
          <w:szCs w:val="23"/>
        </w:rPr>
      </w:pPr>
      <w:r>
        <w:rPr>
          <w:noProof/>
          <w:sz w:val="23"/>
          <w:szCs w:val="23"/>
        </w:rPr>
        <w:t xml:space="preserve"> </w:t>
      </w:r>
      <w:r w:rsidR="000E728A">
        <w:rPr>
          <w:noProof/>
          <w:sz w:val="23"/>
          <w:szCs w:val="23"/>
        </w:rPr>
        <w:drawing>
          <wp:inline distT="0" distB="0" distL="0" distR="0" wp14:anchorId="1706B24B" wp14:editId="76F2AC7A">
            <wp:extent cx="1497128" cy="1400045"/>
            <wp:effectExtent l="0" t="0" r="8255" b="0"/>
            <wp:docPr id="3" name="Picture 3" descr="C:\Users\CACFC-DB\AppData\Local\Microsoft\Windows\INetCache\IE\9AW5EOIT\cough-syrup133281232382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CFC-DB\AppData\Local\Microsoft\Windows\INetCache\IE\9AW5EOIT\cough-syrup1332812323826[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00758" cy="1403439"/>
                    </a:xfrm>
                    <a:prstGeom prst="rect">
                      <a:avLst/>
                    </a:prstGeom>
                    <a:noFill/>
                    <a:ln>
                      <a:noFill/>
                    </a:ln>
                  </pic:spPr>
                </pic:pic>
              </a:graphicData>
            </a:graphic>
          </wp:inline>
        </w:drawing>
      </w:r>
      <w:r>
        <w:rPr>
          <w:noProof/>
          <w:sz w:val="23"/>
          <w:szCs w:val="23"/>
        </w:rPr>
        <w:t xml:space="preserve">                        </w:t>
      </w:r>
      <w:r>
        <w:rPr>
          <w:noProof/>
          <w:sz w:val="23"/>
          <w:szCs w:val="23"/>
        </w:rPr>
        <w:drawing>
          <wp:inline distT="0" distB="0" distL="0" distR="0" wp14:anchorId="5F81EF41" wp14:editId="16C48042">
            <wp:extent cx="1359397" cy="1398718"/>
            <wp:effectExtent l="0" t="0" r="0" b="0"/>
            <wp:docPr id="5" name="Picture 5" descr="C:\Users\CACFC-DB\AppData\Local\Microsoft\Windows\INetCache\IE\9AW5EOIT\181233f64ed431811df209be5fc0-144539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CFC-DB\AppData\Local\Microsoft\Windows\INetCache\IE\9AW5EOIT\181233f64ed431811df209be5fc0-1445397[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63870" cy="1403320"/>
                    </a:xfrm>
                    <a:prstGeom prst="rect">
                      <a:avLst/>
                    </a:prstGeom>
                    <a:noFill/>
                    <a:ln>
                      <a:noFill/>
                    </a:ln>
                  </pic:spPr>
                </pic:pic>
              </a:graphicData>
            </a:graphic>
          </wp:inline>
        </w:drawing>
      </w:r>
      <w:r>
        <w:rPr>
          <w:noProof/>
          <w:sz w:val="23"/>
          <w:szCs w:val="23"/>
        </w:rPr>
        <w:t xml:space="preserve">                              </w:t>
      </w:r>
      <w:r>
        <w:rPr>
          <w:noProof/>
          <w:sz w:val="23"/>
          <w:szCs w:val="23"/>
        </w:rPr>
        <w:drawing>
          <wp:inline distT="0" distB="0" distL="0" distR="0" wp14:anchorId="609734C8" wp14:editId="23D0D212">
            <wp:extent cx="1247775" cy="1317097"/>
            <wp:effectExtent l="0" t="0" r="0" b="0"/>
            <wp:docPr id="11" name="Picture 11" descr="C:\Users\CACFC-DB\AppData\Local\Microsoft\Windows\INetCache\IE\E1A0CHMK\chest-case-1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CFC-DB\AppData\Local\Microsoft\Windows\INetCache\IE\E1A0CHMK\chest-case-10-4[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4500" cy="1324195"/>
                    </a:xfrm>
                    <a:prstGeom prst="rect">
                      <a:avLst/>
                    </a:prstGeom>
                    <a:noFill/>
                    <a:ln>
                      <a:noFill/>
                    </a:ln>
                  </pic:spPr>
                </pic:pic>
              </a:graphicData>
            </a:graphic>
          </wp:inline>
        </w:drawing>
      </w:r>
    </w:p>
    <w:p w:rsidR="000E728A" w:rsidRDefault="000E728A" w:rsidP="000E728A">
      <w:pPr>
        <w:pStyle w:val="Default"/>
        <w:jc w:val="center"/>
        <w:rPr>
          <w:sz w:val="23"/>
          <w:szCs w:val="23"/>
        </w:rPr>
      </w:pPr>
    </w:p>
    <w:p w:rsidR="000E728A" w:rsidRDefault="003D7F7A" w:rsidP="003D7F7A">
      <w:pPr>
        <w:pStyle w:val="Default"/>
        <w:rPr>
          <w:sz w:val="23"/>
          <w:szCs w:val="23"/>
        </w:rPr>
      </w:pPr>
      <w:r>
        <w:rPr>
          <w:sz w:val="23"/>
          <w:szCs w:val="23"/>
        </w:rPr>
        <w:t xml:space="preserve"> </w:t>
      </w:r>
    </w:p>
    <w:p w:rsidR="003D7F7A" w:rsidRPr="00061FDD" w:rsidRDefault="003D7F7A" w:rsidP="00061FDD">
      <w:pPr>
        <w:pStyle w:val="Default"/>
        <w:spacing w:line="360" w:lineRule="auto"/>
      </w:pPr>
      <w:r w:rsidRPr="00061FDD">
        <w:t>People with COVID-19 generally develop signs and symptoms, includi</w:t>
      </w:r>
      <w:r w:rsidR="00AA7EAC">
        <w:t>ng mild respiratory symptoms,</w:t>
      </w:r>
      <w:r w:rsidRPr="00061FDD">
        <w:t xml:space="preserve"> fever</w:t>
      </w:r>
      <w:r w:rsidR="00AA7EAC">
        <w:t xml:space="preserve"> (100.4 or higher)</w:t>
      </w:r>
      <w:r w:rsidRPr="00061FDD">
        <w:t>,</w:t>
      </w:r>
      <w:r w:rsidR="00AA7EAC">
        <w:t xml:space="preserve"> loss of taste and smell or </w:t>
      </w:r>
      <w:proofErr w:type="gramStart"/>
      <w:r w:rsidR="00AA7EAC">
        <w:t>diarrhea  an</w:t>
      </w:r>
      <w:proofErr w:type="gramEnd"/>
      <w:r w:rsidR="00AA7EAC">
        <w:t xml:space="preserve"> average of 5-6 days after exposure</w:t>
      </w:r>
      <w:r w:rsidRPr="00061FDD">
        <w:t xml:space="preserve">. Possible risk factors for progressing to severe illness may </w:t>
      </w:r>
      <w:r w:rsidR="00650D46">
        <w:t>include, but are not limited to;</w:t>
      </w:r>
      <w:r w:rsidRPr="00061FDD">
        <w:t xml:space="preserve"> older age, and underlying chronic medical conditions such as lung disease, cancer, heart failure, cerebrovascular disease, renal disease, liver disease, diabetes, immunocompromising conditions, and pregnancy. </w:t>
      </w:r>
    </w:p>
    <w:p w:rsidR="007842F4" w:rsidRDefault="007842F4" w:rsidP="00061FDD">
      <w:pPr>
        <w:pStyle w:val="Default"/>
        <w:spacing w:line="360" w:lineRule="auto"/>
        <w:rPr>
          <w:sz w:val="16"/>
          <w:szCs w:val="16"/>
        </w:rPr>
      </w:pPr>
    </w:p>
    <w:p w:rsidR="008E5B65" w:rsidRPr="00B47D5A" w:rsidRDefault="008E5B65" w:rsidP="00061FDD">
      <w:pPr>
        <w:pStyle w:val="Default"/>
        <w:spacing w:line="360" w:lineRule="auto"/>
        <w:rPr>
          <w:sz w:val="16"/>
          <w:szCs w:val="16"/>
        </w:rPr>
      </w:pPr>
    </w:p>
    <w:p w:rsidR="003D7F7A" w:rsidRPr="00061FDD" w:rsidRDefault="003D7F7A" w:rsidP="00061FDD">
      <w:pPr>
        <w:pStyle w:val="Default"/>
        <w:spacing w:line="360" w:lineRule="auto"/>
      </w:pPr>
      <w:r w:rsidRPr="00061FDD">
        <w:t xml:space="preserve">The virus that causes COVID-19: </w:t>
      </w:r>
    </w:p>
    <w:p w:rsidR="007842F4" w:rsidRPr="00B47D5A" w:rsidRDefault="007842F4" w:rsidP="00061FDD">
      <w:pPr>
        <w:pStyle w:val="Default"/>
        <w:spacing w:line="360" w:lineRule="auto"/>
        <w:rPr>
          <w:sz w:val="16"/>
          <w:szCs w:val="16"/>
        </w:rPr>
      </w:pPr>
    </w:p>
    <w:p w:rsidR="003D7F7A" w:rsidRPr="00061FDD" w:rsidRDefault="003D7F7A" w:rsidP="00061FDD">
      <w:pPr>
        <w:pStyle w:val="Default"/>
        <w:spacing w:line="360" w:lineRule="auto"/>
      </w:pPr>
      <w:r w:rsidRPr="00061FDD">
        <w:t xml:space="preserve">• Usually spreads from close person-to-person contact through respiratory droplets from coughing and sneezing. </w:t>
      </w:r>
    </w:p>
    <w:p w:rsidR="003D7F7A" w:rsidRPr="00061FDD" w:rsidRDefault="003D7F7A" w:rsidP="00061FDD">
      <w:pPr>
        <w:pStyle w:val="Default"/>
        <w:spacing w:line="360" w:lineRule="auto"/>
      </w:pPr>
      <w:r w:rsidRPr="00061FDD">
        <w:t xml:space="preserve">• May also spread through airborne transmission, when tiny droplets remain in the air even after the person with the virus leaves the area. </w:t>
      </w:r>
    </w:p>
    <w:p w:rsidR="003D7F7A" w:rsidRPr="00061FDD" w:rsidRDefault="003D7F7A" w:rsidP="00061FDD">
      <w:pPr>
        <w:pStyle w:val="Default"/>
        <w:spacing w:line="360" w:lineRule="auto"/>
      </w:pPr>
      <w:r w:rsidRPr="00061FDD">
        <w:t xml:space="preserve">• Can only be diagnosed with a laboratory test. </w:t>
      </w:r>
    </w:p>
    <w:p w:rsidR="003D7F7A" w:rsidRDefault="003D7F7A" w:rsidP="003D7F7A">
      <w:pPr>
        <w:pStyle w:val="Default"/>
        <w:rPr>
          <w:sz w:val="23"/>
          <w:szCs w:val="23"/>
        </w:rPr>
      </w:pPr>
    </w:p>
    <w:p w:rsidR="00061FDD" w:rsidRDefault="00061FDD" w:rsidP="007842F4">
      <w:pPr>
        <w:pStyle w:val="Default"/>
        <w:rPr>
          <w:b/>
          <w:bCs/>
          <w:sz w:val="27"/>
          <w:szCs w:val="27"/>
        </w:rPr>
      </w:pPr>
    </w:p>
    <w:p w:rsidR="00061FDD" w:rsidRDefault="00061FDD" w:rsidP="007842F4">
      <w:pPr>
        <w:pStyle w:val="Default"/>
        <w:rPr>
          <w:b/>
          <w:bCs/>
          <w:sz w:val="27"/>
          <w:szCs w:val="27"/>
        </w:rPr>
      </w:pPr>
    </w:p>
    <w:p w:rsidR="00061FDD" w:rsidRDefault="00061FDD" w:rsidP="007842F4">
      <w:pPr>
        <w:pStyle w:val="Default"/>
        <w:rPr>
          <w:b/>
          <w:bCs/>
          <w:sz w:val="27"/>
          <w:szCs w:val="27"/>
        </w:rPr>
      </w:pPr>
    </w:p>
    <w:p w:rsidR="00B47D5A" w:rsidRDefault="00B47D5A" w:rsidP="00061FDD">
      <w:pPr>
        <w:pStyle w:val="Default"/>
        <w:jc w:val="center"/>
        <w:rPr>
          <w:b/>
          <w:bCs/>
          <w:sz w:val="27"/>
          <w:szCs w:val="27"/>
        </w:rPr>
      </w:pPr>
    </w:p>
    <w:p w:rsidR="003C49A8" w:rsidRDefault="003C49A8" w:rsidP="00061FDD">
      <w:pPr>
        <w:pStyle w:val="Default"/>
        <w:jc w:val="center"/>
        <w:rPr>
          <w:b/>
          <w:bCs/>
          <w:sz w:val="27"/>
          <w:szCs w:val="27"/>
        </w:rPr>
      </w:pPr>
    </w:p>
    <w:p w:rsidR="003C49A8" w:rsidRDefault="003C49A8" w:rsidP="00061FDD">
      <w:pPr>
        <w:pStyle w:val="Default"/>
        <w:jc w:val="center"/>
        <w:rPr>
          <w:b/>
          <w:bCs/>
          <w:sz w:val="27"/>
          <w:szCs w:val="27"/>
        </w:rPr>
      </w:pPr>
    </w:p>
    <w:p w:rsidR="003D7F7A" w:rsidRPr="00540B58" w:rsidRDefault="003D7F7A" w:rsidP="00061FDD">
      <w:pPr>
        <w:pStyle w:val="Default"/>
        <w:jc w:val="center"/>
        <w:rPr>
          <w:b/>
          <w:bCs/>
          <w:sz w:val="32"/>
          <w:szCs w:val="32"/>
          <w:u w:val="single"/>
        </w:rPr>
      </w:pPr>
      <w:r w:rsidRPr="00540B58">
        <w:rPr>
          <w:b/>
          <w:bCs/>
          <w:sz w:val="32"/>
          <w:szCs w:val="32"/>
          <w:u w:val="single"/>
        </w:rPr>
        <w:lastRenderedPageBreak/>
        <w:t>THE BEST WAYS TO PROTECT YOURSELF</w:t>
      </w:r>
      <w:r w:rsidR="007842F4" w:rsidRPr="00540B58">
        <w:rPr>
          <w:b/>
          <w:bCs/>
          <w:sz w:val="32"/>
          <w:szCs w:val="32"/>
          <w:u w:val="single"/>
        </w:rPr>
        <w:t>!</w:t>
      </w:r>
    </w:p>
    <w:p w:rsidR="00061FDD" w:rsidRPr="00061FDD" w:rsidRDefault="00061FDD" w:rsidP="00061FDD">
      <w:pPr>
        <w:pStyle w:val="Default"/>
        <w:jc w:val="center"/>
        <w:rPr>
          <w:b/>
          <w:bCs/>
          <w:sz w:val="16"/>
          <w:szCs w:val="16"/>
        </w:rPr>
      </w:pPr>
    </w:p>
    <w:p w:rsidR="00061FDD" w:rsidRPr="007842F4" w:rsidRDefault="00061FDD" w:rsidP="00061FDD">
      <w:pPr>
        <w:pStyle w:val="Default"/>
        <w:numPr>
          <w:ilvl w:val="0"/>
          <w:numId w:val="5"/>
        </w:numPr>
      </w:pPr>
      <w:r w:rsidRPr="007842F4">
        <w:t>Wash your hands frequently and thoroughly, using soap and water for at least 20 seconds. Use alcohol-based hand sanitizer, if soap and water are not available.</w:t>
      </w:r>
    </w:p>
    <w:p w:rsidR="00061FDD" w:rsidRDefault="00061FDD" w:rsidP="00061FDD">
      <w:pPr>
        <w:pStyle w:val="Default"/>
        <w:rPr>
          <w:b/>
          <w:bCs/>
          <w:sz w:val="27"/>
          <w:szCs w:val="27"/>
        </w:rPr>
      </w:pPr>
    </w:p>
    <w:p w:rsidR="007842F4" w:rsidRDefault="007842F4" w:rsidP="007842F4">
      <w:pPr>
        <w:pStyle w:val="Default"/>
        <w:jc w:val="center"/>
        <w:rPr>
          <w:b/>
          <w:bCs/>
          <w:sz w:val="27"/>
          <w:szCs w:val="27"/>
        </w:rPr>
      </w:pPr>
      <w:r>
        <w:rPr>
          <w:b/>
          <w:bCs/>
          <w:noProof/>
          <w:sz w:val="27"/>
          <w:szCs w:val="27"/>
        </w:rPr>
        <w:drawing>
          <wp:inline distT="0" distB="0" distL="0" distR="0">
            <wp:extent cx="3286125" cy="2314172"/>
            <wp:effectExtent l="0" t="0" r="0" b="0"/>
            <wp:docPr id="14" name="Picture 14" descr="C:\Users\CACFC-DB\AppData\Local\Microsoft\Windows\INetCache\IE\9AW5EOIT\GKEk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CACFC-DB\AppData\Local\Microsoft\Windows\INetCache\IE\9AW5EOIT\GKEkt[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86125" cy="2314172"/>
                    </a:xfrm>
                    <a:prstGeom prst="rect">
                      <a:avLst/>
                    </a:prstGeom>
                    <a:noFill/>
                    <a:ln>
                      <a:noFill/>
                    </a:ln>
                  </pic:spPr>
                </pic:pic>
              </a:graphicData>
            </a:graphic>
          </wp:inline>
        </w:drawing>
      </w:r>
    </w:p>
    <w:p w:rsidR="007842F4" w:rsidRPr="00061FDD" w:rsidRDefault="007842F4" w:rsidP="007842F4">
      <w:pPr>
        <w:pStyle w:val="Default"/>
        <w:jc w:val="center"/>
        <w:rPr>
          <w:b/>
          <w:bCs/>
          <w:sz w:val="16"/>
          <w:szCs w:val="16"/>
        </w:rPr>
      </w:pPr>
    </w:p>
    <w:p w:rsidR="007842F4" w:rsidRPr="007842F4" w:rsidRDefault="007842F4" w:rsidP="007842F4">
      <w:pPr>
        <w:pStyle w:val="Default"/>
        <w:numPr>
          <w:ilvl w:val="0"/>
          <w:numId w:val="3"/>
        </w:numPr>
      </w:pPr>
      <w:r w:rsidRPr="007842F4">
        <w:t>Cough or sneeze into a tissue or flexed elbow, then</w:t>
      </w:r>
      <w:r>
        <w:t xml:space="preserve"> throw the tissue in the trash</w:t>
      </w:r>
    </w:p>
    <w:p w:rsidR="00953CC4" w:rsidRDefault="00953CC4">
      <w:pPr>
        <w:jc w:val="center"/>
        <w:rPr>
          <w:rFonts w:cstheme="minorHAnsi"/>
          <w:sz w:val="16"/>
          <w:szCs w:val="16"/>
        </w:rPr>
      </w:pPr>
    </w:p>
    <w:p w:rsidR="007842F4" w:rsidRDefault="00261F06" w:rsidP="007842F4">
      <w:pPr>
        <w:rPr>
          <w:rFonts w:cstheme="minorHAnsi"/>
          <w:sz w:val="16"/>
          <w:szCs w:val="16"/>
        </w:rPr>
      </w:pPr>
      <w:r>
        <w:rPr>
          <w:rFonts w:cstheme="minorHAnsi"/>
          <w:noProof/>
          <w:sz w:val="16"/>
          <w:szCs w:val="16"/>
        </w:rPr>
        <w:t xml:space="preserve">                                                 </w:t>
      </w:r>
      <w:r w:rsidR="007842F4">
        <w:rPr>
          <w:rFonts w:cstheme="minorHAnsi"/>
          <w:noProof/>
          <w:sz w:val="16"/>
          <w:szCs w:val="16"/>
        </w:rPr>
        <w:drawing>
          <wp:inline distT="0" distB="0" distL="0" distR="0">
            <wp:extent cx="1287700" cy="1847850"/>
            <wp:effectExtent l="0" t="0" r="8255" b="0"/>
            <wp:docPr id="18" name="Picture 18" descr="C:\Users\CACFC-DB\AppData\Local\Microsoft\Windows\INetCache\IE\E1A0CHMK\FluManBlowingNos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CACFC-DB\AppData\Local\Microsoft\Windows\INetCache\IE\E1A0CHMK\FluManBlowingNose[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7700" cy="1847850"/>
                    </a:xfrm>
                    <a:prstGeom prst="rect">
                      <a:avLst/>
                    </a:prstGeom>
                    <a:noFill/>
                    <a:ln>
                      <a:noFill/>
                    </a:ln>
                  </pic:spPr>
                </pic:pic>
              </a:graphicData>
            </a:graphic>
          </wp:inline>
        </w:drawing>
      </w:r>
      <w:r w:rsidR="007842F4">
        <w:rPr>
          <w:rFonts w:cstheme="minorHAnsi"/>
          <w:noProof/>
          <w:sz w:val="16"/>
          <w:szCs w:val="16"/>
        </w:rPr>
        <w:t xml:space="preserve">                                  </w:t>
      </w:r>
      <w:r>
        <w:rPr>
          <w:rFonts w:cstheme="minorHAnsi"/>
          <w:noProof/>
          <w:sz w:val="16"/>
          <w:szCs w:val="16"/>
        </w:rPr>
        <w:t xml:space="preserve">             </w:t>
      </w:r>
      <w:r w:rsidR="007842F4">
        <w:rPr>
          <w:rFonts w:cstheme="minorHAnsi"/>
          <w:noProof/>
          <w:sz w:val="16"/>
          <w:szCs w:val="16"/>
        </w:rPr>
        <w:t xml:space="preserve">          </w:t>
      </w:r>
      <w:r w:rsidR="007842F4">
        <w:rPr>
          <w:rFonts w:cstheme="minorHAnsi"/>
          <w:noProof/>
          <w:sz w:val="16"/>
          <w:szCs w:val="16"/>
        </w:rPr>
        <w:drawing>
          <wp:inline distT="0" distB="0" distL="0" distR="0" wp14:anchorId="2DFA6B2F" wp14:editId="7AEEAFAE">
            <wp:extent cx="1304925" cy="1884892"/>
            <wp:effectExtent l="0" t="0" r="0" b="1270"/>
            <wp:docPr id="16" name="Picture 16" descr="C:\Users\CACFC-DB\AppData\Local\Microsoft\Windows\INetCache\IE\3P2HETF7\woman-coughing-sneezing-elbow-1079661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CACFC-DB\AppData\Local\Microsoft\Windows\INetCache\IE\3P2HETF7\woman-coughing-sneezing-elbow-10796617[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04925" cy="1884892"/>
                    </a:xfrm>
                    <a:prstGeom prst="rect">
                      <a:avLst/>
                    </a:prstGeom>
                    <a:noFill/>
                    <a:ln>
                      <a:noFill/>
                    </a:ln>
                  </pic:spPr>
                </pic:pic>
              </a:graphicData>
            </a:graphic>
          </wp:inline>
        </w:drawing>
      </w:r>
    </w:p>
    <w:p w:rsidR="007842F4" w:rsidRDefault="007842F4">
      <w:pPr>
        <w:jc w:val="center"/>
        <w:rPr>
          <w:rFonts w:cstheme="minorHAnsi"/>
          <w:sz w:val="16"/>
          <w:szCs w:val="16"/>
        </w:rPr>
      </w:pPr>
    </w:p>
    <w:p w:rsidR="00261F06" w:rsidRPr="001D6190" w:rsidRDefault="001D6190" w:rsidP="001D6190">
      <w:pPr>
        <w:pStyle w:val="ListParagraph"/>
        <w:numPr>
          <w:ilvl w:val="0"/>
          <w:numId w:val="5"/>
        </w:numPr>
        <w:rPr>
          <w:rFonts w:ascii="Arial" w:hAnsi="Arial" w:cs="Arial"/>
          <w:sz w:val="16"/>
          <w:szCs w:val="16"/>
        </w:rPr>
      </w:pPr>
      <w:r w:rsidRPr="001D6190">
        <w:rPr>
          <w:rFonts w:ascii="Arial" w:hAnsi="Arial" w:cs="Arial"/>
          <w:sz w:val="24"/>
          <w:szCs w:val="24"/>
        </w:rPr>
        <w:t>Avoid touching your eyes, nose, or mouth with unwashed hands</w:t>
      </w:r>
    </w:p>
    <w:p w:rsidR="001D6190" w:rsidRDefault="001D6190" w:rsidP="001D6190">
      <w:pPr>
        <w:jc w:val="center"/>
        <w:rPr>
          <w:rFonts w:cstheme="minorHAnsi"/>
          <w:sz w:val="16"/>
          <w:szCs w:val="16"/>
        </w:rPr>
      </w:pPr>
      <w:r>
        <w:rPr>
          <w:rFonts w:cstheme="minorHAnsi"/>
          <w:noProof/>
          <w:sz w:val="16"/>
          <w:szCs w:val="16"/>
        </w:rPr>
        <w:drawing>
          <wp:inline distT="0" distB="0" distL="0" distR="0" wp14:anchorId="0BB9A7DD" wp14:editId="6C698394">
            <wp:extent cx="1695450" cy="2196534"/>
            <wp:effectExtent l="0" t="0" r="0" b="0"/>
            <wp:docPr id="23" name="Picture 23" descr="C:\Users\CACFC-DB\AppData\Local\Microsoft\Windows\INetCache\IE\K68RGWX2\warning-43806_64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CACFC-DB\AppData\Local\Microsoft\Windows\INetCache\IE\K68RGWX2\warning-43806_640[1].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95805" cy="2196994"/>
                    </a:xfrm>
                    <a:prstGeom prst="rect">
                      <a:avLst/>
                    </a:prstGeom>
                    <a:noFill/>
                    <a:ln>
                      <a:noFill/>
                    </a:ln>
                  </pic:spPr>
                </pic:pic>
              </a:graphicData>
            </a:graphic>
          </wp:inline>
        </w:drawing>
      </w:r>
    </w:p>
    <w:p w:rsidR="001D6190" w:rsidRPr="00A51BF5" w:rsidRDefault="001D6190" w:rsidP="008609FC">
      <w:pPr>
        <w:pStyle w:val="ListParagraph"/>
        <w:numPr>
          <w:ilvl w:val="0"/>
          <w:numId w:val="5"/>
        </w:numPr>
        <w:jc w:val="center"/>
        <w:rPr>
          <w:rFonts w:ascii="Arial" w:hAnsi="Arial" w:cs="Arial"/>
          <w:sz w:val="24"/>
          <w:szCs w:val="24"/>
        </w:rPr>
      </w:pPr>
      <w:r w:rsidRPr="00A51BF5">
        <w:rPr>
          <w:rFonts w:ascii="Arial" w:hAnsi="Arial" w:cs="Arial"/>
          <w:sz w:val="24"/>
          <w:szCs w:val="24"/>
        </w:rPr>
        <w:lastRenderedPageBreak/>
        <w:t>Avoid close contact with people who are sick, coughing or sneezing</w:t>
      </w:r>
      <w:r w:rsidR="00A51BF5" w:rsidRPr="00A51BF5">
        <w:rPr>
          <w:rFonts w:ascii="Arial" w:hAnsi="Arial" w:cs="Arial"/>
          <w:sz w:val="24"/>
          <w:szCs w:val="24"/>
        </w:rPr>
        <w:t xml:space="preserve"> &amp; always maintain a social distance</w:t>
      </w:r>
      <w:r w:rsidR="00A17407">
        <w:rPr>
          <w:rFonts w:ascii="Arial" w:hAnsi="Arial" w:cs="Arial"/>
          <w:sz w:val="24"/>
          <w:szCs w:val="24"/>
        </w:rPr>
        <w:t xml:space="preserve"> of 6 feet.</w:t>
      </w:r>
    </w:p>
    <w:p w:rsidR="00A51BF5" w:rsidRDefault="00A51BF5" w:rsidP="001D6190">
      <w:pPr>
        <w:pStyle w:val="ListParagraph"/>
        <w:ind w:left="360"/>
        <w:jc w:val="center"/>
        <w:rPr>
          <w:rFonts w:cstheme="minorHAnsi"/>
          <w:sz w:val="24"/>
          <w:szCs w:val="24"/>
        </w:rPr>
      </w:pPr>
    </w:p>
    <w:p w:rsidR="001D6190" w:rsidRDefault="00A51BF5" w:rsidP="001D6190">
      <w:pPr>
        <w:pStyle w:val="ListParagraph"/>
        <w:ind w:left="360"/>
        <w:jc w:val="center"/>
        <w:rPr>
          <w:rFonts w:cstheme="minorHAnsi"/>
          <w:sz w:val="24"/>
          <w:szCs w:val="24"/>
        </w:rPr>
      </w:pPr>
      <w:r>
        <w:rPr>
          <w:rFonts w:cstheme="minorHAnsi"/>
          <w:noProof/>
          <w:sz w:val="24"/>
          <w:szCs w:val="24"/>
        </w:rPr>
        <w:drawing>
          <wp:inline distT="0" distB="0" distL="0" distR="0">
            <wp:extent cx="3238500" cy="2510747"/>
            <wp:effectExtent l="0" t="0" r="0" b="4445"/>
            <wp:docPr id="34" name="Picture 34" descr="C:\Users\CACFC-DB\AppData\Local\Microsoft\Windows\INetCache\IE\E1A0CHMK\personal_spac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CACFC-DB\AppData\Local\Microsoft\Windows\INetCache\IE\E1A0CHMK\personal_space[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38500" cy="2510747"/>
                    </a:xfrm>
                    <a:prstGeom prst="rect">
                      <a:avLst/>
                    </a:prstGeom>
                    <a:noFill/>
                    <a:ln>
                      <a:noFill/>
                    </a:ln>
                  </pic:spPr>
                </pic:pic>
              </a:graphicData>
            </a:graphic>
          </wp:inline>
        </w:drawing>
      </w:r>
    </w:p>
    <w:p w:rsidR="00A51BF5" w:rsidRDefault="00A51BF5" w:rsidP="00A51BF5">
      <w:pPr>
        <w:jc w:val="center"/>
        <w:rPr>
          <w:rFonts w:ascii="Arial" w:hAnsi="Arial" w:cs="Arial"/>
          <w:sz w:val="24"/>
          <w:szCs w:val="24"/>
        </w:rPr>
      </w:pPr>
    </w:p>
    <w:p w:rsidR="00A51BF5" w:rsidRDefault="00A51BF5" w:rsidP="00A51BF5">
      <w:pPr>
        <w:jc w:val="center"/>
        <w:rPr>
          <w:rFonts w:ascii="Arial" w:hAnsi="Arial" w:cs="Arial"/>
          <w:sz w:val="24"/>
          <w:szCs w:val="24"/>
        </w:rPr>
      </w:pPr>
    </w:p>
    <w:p w:rsidR="008609FC" w:rsidRDefault="008609FC" w:rsidP="00A51BF5">
      <w:pPr>
        <w:jc w:val="center"/>
        <w:rPr>
          <w:rFonts w:ascii="Arial" w:hAnsi="Arial" w:cs="Arial"/>
          <w:sz w:val="24"/>
          <w:szCs w:val="24"/>
        </w:rPr>
      </w:pPr>
    </w:p>
    <w:p w:rsidR="008609FC" w:rsidRDefault="008609FC" w:rsidP="00A51BF5">
      <w:pPr>
        <w:jc w:val="center"/>
        <w:rPr>
          <w:rFonts w:ascii="Arial" w:hAnsi="Arial" w:cs="Arial"/>
          <w:sz w:val="24"/>
          <w:szCs w:val="24"/>
        </w:rPr>
      </w:pPr>
    </w:p>
    <w:p w:rsidR="008609FC" w:rsidRDefault="008609FC" w:rsidP="000C0274">
      <w:pPr>
        <w:pStyle w:val="ListParagraph"/>
        <w:numPr>
          <w:ilvl w:val="0"/>
          <w:numId w:val="5"/>
        </w:numPr>
        <w:rPr>
          <w:rFonts w:ascii="Arial" w:hAnsi="Arial" w:cs="Arial"/>
          <w:sz w:val="24"/>
          <w:szCs w:val="24"/>
        </w:rPr>
      </w:pPr>
      <w:r>
        <w:rPr>
          <w:rFonts w:ascii="Arial" w:hAnsi="Arial" w:cs="Arial"/>
          <w:sz w:val="24"/>
          <w:szCs w:val="24"/>
        </w:rPr>
        <w:t>Stay home when you are sick</w:t>
      </w:r>
    </w:p>
    <w:p w:rsidR="008609FC" w:rsidRDefault="008609FC" w:rsidP="008609FC">
      <w:pPr>
        <w:pStyle w:val="ListParagraph"/>
        <w:ind w:left="360"/>
        <w:rPr>
          <w:rFonts w:ascii="Arial" w:hAnsi="Arial" w:cs="Arial"/>
          <w:sz w:val="24"/>
          <w:szCs w:val="24"/>
        </w:rPr>
      </w:pPr>
    </w:p>
    <w:p w:rsidR="008609FC" w:rsidRDefault="008609FC" w:rsidP="00A51BF5">
      <w:pPr>
        <w:jc w:val="center"/>
        <w:rPr>
          <w:rFonts w:ascii="Arial" w:hAnsi="Arial" w:cs="Arial"/>
          <w:sz w:val="24"/>
          <w:szCs w:val="24"/>
        </w:rPr>
      </w:pPr>
      <w:r>
        <w:rPr>
          <w:rFonts w:ascii="Arial" w:hAnsi="Arial" w:cs="Arial"/>
          <w:noProof/>
          <w:sz w:val="24"/>
          <w:szCs w:val="24"/>
        </w:rPr>
        <w:drawing>
          <wp:inline distT="0" distB="0" distL="0" distR="0" wp14:anchorId="21E80816" wp14:editId="5D8AEF8F">
            <wp:extent cx="2893219" cy="2314575"/>
            <wp:effectExtent l="0" t="0" r="2540" b="0"/>
            <wp:docPr id="35" name="Picture 35" descr="C:\Users\CACFC-DB\AppData\Local\Microsoft\Windows\INetCache\IE\9AW5EOIT\sick_gir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CACFC-DB\AppData\Local\Microsoft\Windows\INetCache\IE\9AW5EOIT\sick_girl[1].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93219" cy="2314575"/>
                    </a:xfrm>
                    <a:prstGeom prst="rect">
                      <a:avLst/>
                    </a:prstGeom>
                    <a:noFill/>
                    <a:ln>
                      <a:noFill/>
                    </a:ln>
                  </pic:spPr>
                </pic:pic>
              </a:graphicData>
            </a:graphic>
          </wp:inline>
        </w:drawing>
      </w:r>
    </w:p>
    <w:p w:rsidR="008609FC" w:rsidRDefault="008609FC" w:rsidP="00A51BF5">
      <w:pPr>
        <w:jc w:val="center"/>
        <w:rPr>
          <w:rFonts w:ascii="Arial" w:hAnsi="Arial" w:cs="Arial"/>
          <w:sz w:val="24"/>
          <w:szCs w:val="24"/>
        </w:rPr>
      </w:pPr>
    </w:p>
    <w:p w:rsidR="008609FC" w:rsidRDefault="008609FC" w:rsidP="00A51BF5">
      <w:pPr>
        <w:jc w:val="center"/>
        <w:rPr>
          <w:rFonts w:ascii="Arial" w:hAnsi="Arial" w:cs="Arial"/>
          <w:sz w:val="24"/>
          <w:szCs w:val="24"/>
        </w:rPr>
      </w:pPr>
    </w:p>
    <w:p w:rsidR="008609FC" w:rsidRDefault="008609FC" w:rsidP="00A51BF5">
      <w:pPr>
        <w:jc w:val="center"/>
        <w:rPr>
          <w:rFonts w:ascii="Arial" w:hAnsi="Arial" w:cs="Arial"/>
          <w:sz w:val="24"/>
          <w:szCs w:val="24"/>
        </w:rPr>
      </w:pPr>
    </w:p>
    <w:p w:rsidR="008609FC" w:rsidRDefault="008609FC" w:rsidP="00A51BF5">
      <w:pPr>
        <w:jc w:val="center"/>
        <w:rPr>
          <w:rFonts w:ascii="Arial" w:hAnsi="Arial" w:cs="Arial"/>
          <w:sz w:val="24"/>
          <w:szCs w:val="24"/>
        </w:rPr>
      </w:pPr>
    </w:p>
    <w:p w:rsidR="008609FC" w:rsidRDefault="008609FC" w:rsidP="000C0274">
      <w:pPr>
        <w:pStyle w:val="ListParagraph"/>
        <w:numPr>
          <w:ilvl w:val="0"/>
          <w:numId w:val="5"/>
        </w:numPr>
        <w:rPr>
          <w:rFonts w:ascii="Arial" w:hAnsi="Arial" w:cs="Arial"/>
          <w:sz w:val="24"/>
          <w:szCs w:val="24"/>
        </w:rPr>
      </w:pPr>
      <w:r>
        <w:rPr>
          <w:rFonts w:ascii="Arial" w:hAnsi="Arial" w:cs="Arial"/>
          <w:sz w:val="24"/>
          <w:szCs w:val="24"/>
        </w:rPr>
        <w:lastRenderedPageBreak/>
        <w:t>Clean &amp; disinfect surfaces &amp; objects that people frequently touch</w:t>
      </w:r>
    </w:p>
    <w:p w:rsidR="008609FC" w:rsidRDefault="008609FC" w:rsidP="00A51BF5">
      <w:pPr>
        <w:jc w:val="center"/>
        <w:rPr>
          <w:rFonts w:ascii="Arial" w:hAnsi="Arial" w:cs="Arial"/>
          <w:sz w:val="24"/>
          <w:szCs w:val="24"/>
        </w:rPr>
      </w:pPr>
    </w:p>
    <w:p w:rsidR="00A51BF5" w:rsidRDefault="00A51BF5" w:rsidP="00A51BF5">
      <w:pPr>
        <w:jc w:val="center"/>
        <w:rPr>
          <w:rFonts w:ascii="Arial" w:hAnsi="Arial" w:cs="Arial"/>
          <w:sz w:val="24"/>
          <w:szCs w:val="24"/>
        </w:rPr>
      </w:pPr>
      <w:r>
        <w:rPr>
          <w:rFonts w:ascii="Arial" w:hAnsi="Arial" w:cs="Arial"/>
          <w:noProof/>
          <w:sz w:val="24"/>
          <w:szCs w:val="24"/>
        </w:rPr>
        <w:drawing>
          <wp:inline distT="0" distB="0" distL="0" distR="0">
            <wp:extent cx="2057400" cy="2305050"/>
            <wp:effectExtent l="0" t="0" r="0" b="0"/>
            <wp:docPr id="36" name="Picture 36" descr="C:\Users\CACFC-DB\AppData\Local\Microsoft\Windows\INetCache\IE\9AW5EOIT\clorox_wip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CACFC-DB\AppData\Local\Microsoft\Windows\INetCache\IE\9AW5EOIT\clorox_wipes[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59450" cy="2307347"/>
                    </a:xfrm>
                    <a:prstGeom prst="rect">
                      <a:avLst/>
                    </a:prstGeom>
                    <a:noFill/>
                    <a:ln>
                      <a:noFill/>
                    </a:ln>
                  </pic:spPr>
                </pic:pic>
              </a:graphicData>
            </a:graphic>
          </wp:inline>
        </w:drawing>
      </w:r>
    </w:p>
    <w:p w:rsidR="008609FC" w:rsidRPr="008609FC" w:rsidRDefault="008609FC" w:rsidP="008609FC">
      <w:pPr>
        <w:jc w:val="center"/>
        <w:rPr>
          <w:rFonts w:ascii="Arial" w:hAnsi="Arial" w:cs="Arial"/>
          <w:sz w:val="24"/>
          <w:szCs w:val="24"/>
        </w:rPr>
      </w:pPr>
    </w:p>
    <w:p w:rsidR="008609FC" w:rsidRPr="008609FC" w:rsidRDefault="008609FC" w:rsidP="008609FC">
      <w:pPr>
        <w:jc w:val="center"/>
        <w:rPr>
          <w:rFonts w:ascii="Arial" w:hAnsi="Arial" w:cs="Arial"/>
          <w:sz w:val="24"/>
          <w:szCs w:val="24"/>
        </w:rPr>
      </w:pPr>
    </w:p>
    <w:p w:rsidR="008609FC" w:rsidRPr="008609FC" w:rsidRDefault="008609FC" w:rsidP="008609FC">
      <w:pPr>
        <w:jc w:val="center"/>
        <w:rPr>
          <w:rFonts w:ascii="Arial" w:hAnsi="Arial" w:cs="Arial"/>
          <w:sz w:val="24"/>
          <w:szCs w:val="24"/>
        </w:rPr>
      </w:pPr>
    </w:p>
    <w:p w:rsidR="00753D99" w:rsidRPr="00164418" w:rsidRDefault="00A51BF5" w:rsidP="000C0274">
      <w:pPr>
        <w:pStyle w:val="ListParagraph"/>
        <w:numPr>
          <w:ilvl w:val="0"/>
          <w:numId w:val="5"/>
        </w:numPr>
        <w:rPr>
          <w:rFonts w:ascii="Arial" w:hAnsi="Arial" w:cs="Arial"/>
          <w:sz w:val="24"/>
          <w:szCs w:val="24"/>
        </w:rPr>
      </w:pPr>
      <w:r w:rsidRPr="00164418">
        <w:rPr>
          <w:rFonts w:ascii="Arial" w:hAnsi="Arial" w:cs="Arial"/>
          <w:sz w:val="24"/>
          <w:szCs w:val="24"/>
        </w:rPr>
        <w:t xml:space="preserve">ONLY </w:t>
      </w:r>
      <w:r w:rsidR="00753D99" w:rsidRPr="00164418">
        <w:rPr>
          <w:rFonts w:ascii="Arial" w:hAnsi="Arial" w:cs="Arial"/>
          <w:sz w:val="24"/>
          <w:szCs w:val="24"/>
        </w:rPr>
        <w:t>wear a facemask if you have respiratory symptoms or are caring for someone with respiratory symptoms</w:t>
      </w:r>
    </w:p>
    <w:p w:rsidR="00A51BF5" w:rsidRDefault="00A51BF5" w:rsidP="00A51BF5">
      <w:pPr>
        <w:jc w:val="center"/>
        <w:rPr>
          <w:rFonts w:ascii="Arial" w:hAnsi="Arial" w:cs="Arial"/>
          <w:sz w:val="24"/>
          <w:szCs w:val="24"/>
        </w:rPr>
      </w:pPr>
    </w:p>
    <w:p w:rsidR="008609FC" w:rsidRDefault="008609FC" w:rsidP="0092637A">
      <w:pPr>
        <w:autoSpaceDE w:val="0"/>
        <w:autoSpaceDN w:val="0"/>
        <w:adjustRightInd w:val="0"/>
        <w:spacing w:after="0" w:line="240" w:lineRule="auto"/>
        <w:rPr>
          <w:rFonts w:ascii="Arial" w:hAnsi="Arial" w:cs="Arial"/>
          <w:b/>
          <w:bCs/>
          <w:color w:val="000000"/>
          <w:sz w:val="28"/>
          <w:szCs w:val="28"/>
        </w:rPr>
      </w:pPr>
    </w:p>
    <w:p w:rsidR="008609FC" w:rsidRDefault="008609FC" w:rsidP="0092637A">
      <w:pPr>
        <w:autoSpaceDE w:val="0"/>
        <w:autoSpaceDN w:val="0"/>
        <w:adjustRightInd w:val="0"/>
        <w:spacing w:after="0" w:line="240" w:lineRule="auto"/>
        <w:rPr>
          <w:rFonts w:ascii="Arial" w:hAnsi="Arial" w:cs="Arial"/>
          <w:b/>
          <w:bCs/>
          <w:color w:val="000000"/>
          <w:sz w:val="28"/>
          <w:szCs w:val="28"/>
        </w:rPr>
      </w:pPr>
    </w:p>
    <w:p w:rsidR="008609FC" w:rsidRDefault="008609FC" w:rsidP="008609FC">
      <w:pPr>
        <w:autoSpaceDE w:val="0"/>
        <w:autoSpaceDN w:val="0"/>
        <w:adjustRightInd w:val="0"/>
        <w:spacing w:after="0" w:line="240" w:lineRule="auto"/>
        <w:jc w:val="center"/>
        <w:rPr>
          <w:rFonts w:ascii="Arial" w:hAnsi="Arial" w:cs="Arial"/>
          <w:b/>
          <w:bCs/>
          <w:color w:val="000000"/>
          <w:sz w:val="28"/>
          <w:szCs w:val="28"/>
        </w:rPr>
      </w:pPr>
      <w:r>
        <w:rPr>
          <w:rFonts w:ascii="Arial" w:hAnsi="Arial" w:cs="Arial"/>
          <w:noProof/>
          <w:sz w:val="24"/>
          <w:szCs w:val="24"/>
        </w:rPr>
        <w:drawing>
          <wp:inline distT="0" distB="0" distL="0" distR="0" wp14:anchorId="37BDB145" wp14:editId="03468614">
            <wp:extent cx="2870200" cy="2152650"/>
            <wp:effectExtent l="0" t="0" r="6350" b="0"/>
            <wp:docPr id="4" name="Picture 4" descr="C:\Users\CACFC-DB\AppData\Local\Microsoft\Windows\INetCache\IE\9AW5EOIT\Cone-88240_19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CFC-DB\AppData\Local\Microsoft\Windows\INetCache\IE\9AW5EOIT\Cone-88240_1920[1].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73006" cy="2154754"/>
                    </a:xfrm>
                    <a:prstGeom prst="rect">
                      <a:avLst/>
                    </a:prstGeom>
                    <a:noFill/>
                    <a:ln>
                      <a:noFill/>
                    </a:ln>
                  </pic:spPr>
                </pic:pic>
              </a:graphicData>
            </a:graphic>
          </wp:inline>
        </w:drawing>
      </w:r>
    </w:p>
    <w:p w:rsidR="008609FC" w:rsidRDefault="008609FC" w:rsidP="0092637A">
      <w:pPr>
        <w:autoSpaceDE w:val="0"/>
        <w:autoSpaceDN w:val="0"/>
        <w:adjustRightInd w:val="0"/>
        <w:spacing w:after="0" w:line="240" w:lineRule="auto"/>
        <w:rPr>
          <w:rFonts w:ascii="Arial" w:hAnsi="Arial" w:cs="Arial"/>
          <w:b/>
          <w:bCs/>
          <w:color w:val="000000"/>
          <w:sz w:val="28"/>
          <w:szCs w:val="28"/>
        </w:rPr>
      </w:pPr>
    </w:p>
    <w:p w:rsidR="008609FC" w:rsidRDefault="008609FC" w:rsidP="0092637A">
      <w:pPr>
        <w:autoSpaceDE w:val="0"/>
        <w:autoSpaceDN w:val="0"/>
        <w:adjustRightInd w:val="0"/>
        <w:spacing w:after="0" w:line="240" w:lineRule="auto"/>
        <w:rPr>
          <w:rFonts w:ascii="Arial" w:hAnsi="Arial" w:cs="Arial"/>
          <w:b/>
          <w:bCs/>
          <w:color w:val="000000"/>
          <w:sz w:val="28"/>
          <w:szCs w:val="28"/>
        </w:rPr>
      </w:pPr>
    </w:p>
    <w:p w:rsidR="008609FC" w:rsidRDefault="008609FC" w:rsidP="0092637A">
      <w:pPr>
        <w:autoSpaceDE w:val="0"/>
        <w:autoSpaceDN w:val="0"/>
        <w:adjustRightInd w:val="0"/>
        <w:spacing w:after="0" w:line="240" w:lineRule="auto"/>
        <w:rPr>
          <w:rFonts w:ascii="Arial" w:hAnsi="Arial" w:cs="Arial"/>
          <w:b/>
          <w:bCs/>
          <w:color w:val="000000"/>
          <w:sz w:val="28"/>
          <w:szCs w:val="28"/>
        </w:rPr>
      </w:pPr>
    </w:p>
    <w:p w:rsidR="008609FC" w:rsidRDefault="008609FC" w:rsidP="0092637A">
      <w:pPr>
        <w:autoSpaceDE w:val="0"/>
        <w:autoSpaceDN w:val="0"/>
        <w:adjustRightInd w:val="0"/>
        <w:spacing w:after="0" w:line="240" w:lineRule="auto"/>
        <w:rPr>
          <w:rFonts w:ascii="Arial" w:hAnsi="Arial" w:cs="Arial"/>
          <w:b/>
          <w:bCs/>
          <w:color w:val="000000"/>
          <w:sz w:val="28"/>
          <w:szCs w:val="28"/>
        </w:rPr>
      </w:pPr>
    </w:p>
    <w:p w:rsidR="008609FC" w:rsidRDefault="008609FC" w:rsidP="0092637A">
      <w:pPr>
        <w:autoSpaceDE w:val="0"/>
        <w:autoSpaceDN w:val="0"/>
        <w:adjustRightInd w:val="0"/>
        <w:spacing w:after="0" w:line="240" w:lineRule="auto"/>
        <w:rPr>
          <w:rFonts w:ascii="Arial" w:hAnsi="Arial" w:cs="Arial"/>
          <w:b/>
          <w:bCs/>
          <w:color w:val="000000"/>
          <w:sz w:val="28"/>
          <w:szCs w:val="28"/>
        </w:rPr>
      </w:pPr>
    </w:p>
    <w:p w:rsidR="008609FC" w:rsidRDefault="008609FC" w:rsidP="0092637A">
      <w:pPr>
        <w:autoSpaceDE w:val="0"/>
        <w:autoSpaceDN w:val="0"/>
        <w:adjustRightInd w:val="0"/>
        <w:spacing w:after="0" w:line="240" w:lineRule="auto"/>
        <w:rPr>
          <w:rFonts w:ascii="Arial" w:hAnsi="Arial" w:cs="Arial"/>
          <w:b/>
          <w:bCs/>
          <w:color w:val="000000"/>
          <w:sz w:val="28"/>
          <w:szCs w:val="28"/>
        </w:rPr>
      </w:pPr>
    </w:p>
    <w:p w:rsidR="00186B34" w:rsidRPr="000F666F" w:rsidRDefault="00186B34" w:rsidP="00186B34">
      <w:pPr>
        <w:autoSpaceDE w:val="0"/>
        <w:autoSpaceDN w:val="0"/>
        <w:adjustRightInd w:val="0"/>
        <w:spacing w:after="0" w:line="240" w:lineRule="auto"/>
        <w:rPr>
          <w:rFonts w:ascii="Arial" w:hAnsi="Arial" w:cs="Arial"/>
          <w:b/>
          <w:bCs/>
          <w:color w:val="000000"/>
          <w:sz w:val="32"/>
          <w:szCs w:val="32"/>
        </w:rPr>
      </w:pPr>
      <w:r w:rsidRPr="000F666F">
        <w:rPr>
          <w:rFonts w:ascii="Arial" w:hAnsi="Arial" w:cs="Arial"/>
          <w:b/>
          <w:bCs/>
          <w:color w:val="000000"/>
          <w:sz w:val="32"/>
          <w:szCs w:val="32"/>
        </w:rPr>
        <w:lastRenderedPageBreak/>
        <w:t xml:space="preserve">SECTION </w:t>
      </w:r>
      <w:r w:rsidR="006975D1" w:rsidRPr="000F666F">
        <w:rPr>
          <w:rFonts w:ascii="Arial" w:hAnsi="Arial" w:cs="Arial"/>
          <w:b/>
          <w:bCs/>
          <w:color w:val="000000"/>
          <w:sz w:val="32"/>
          <w:szCs w:val="32"/>
        </w:rPr>
        <w:t>3</w:t>
      </w:r>
      <w:r w:rsidRPr="000F666F">
        <w:rPr>
          <w:rFonts w:ascii="Arial" w:hAnsi="Arial" w:cs="Arial"/>
          <w:b/>
          <w:bCs/>
          <w:color w:val="000000"/>
          <w:sz w:val="32"/>
          <w:szCs w:val="32"/>
        </w:rPr>
        <w:t xml:space="preserve">: </w:t>
      </w:r>
      <w:r w:rsidR="009D76C3" w:rsidRPr="000F666F">
        <w:rPr>
          <w:rFonts w:ascii="Arial" w:hAnsi="Arial" w:cs="Arial"/>
          <w:b/>
          <w:bCs/>
          <w:color w:val="000000"/>
          <w:sz w:val="32"/>
          <w:szCs w:val="32"/>
        </w:rPr>
        <w:t>Preparation, Response, Recognize, M</w:t>
      </w:r>
      <w:r w:rsidR="00503E37" w:rsidRPr="000F666F">
        <w:rPr>
          <w:rFonts w:ascii="Arial" w:hAnsi="Arial" w:cs="Arial"/>
          <w:b/>
          <w:bCs/>
          <w:color w:val="000000"/>
          <w:sz w:val="32"/>
          <w:szCs w:val="32"/>
        </w:rPr>
        <w:t>onitor</w:t>
      </w:r>
    </w:p>
    <w:p w:rsidR="00403027" w:rsidRPr="00511365" w:rsidRDefault="00403027" w:rsidP="00924D18">
      <w:pPr>
        <w:autoSpaceDE w:val="0"/>
        <w:autoSpaceDN w:val="0"/>
        <w:adjustRightInd w:val="0"/>
        <w:spacing w:after="0" w:line="360" w:lineRule="auto"/>
        <w:rPr>
          <w:rFonts w:ascii="Arial" w:hAnsi="Arial" w:cs="Arial"/>
          <w:color w:val="000000"/>
          <w:sz w:val="16"/>
          <w:szCs w:val="16"/>
        </w:rPr>
      </w:pPr>
    </w:p>
    <w:p w:rsidR="00186B34" w:rsidRPr="00186B34" w:rsidRDefault="00186B34" w:rsidP="00924D18">
      <w:pPr>
        <w:autoSpaceDE w:val="0"/>
        <w:autoSpaceDN w:val="0"/>
        <w:adjustRightInd w:val="0"/>
        <w:spacing w:after="0" w:line="360" w:lineRule="auto"/>
        <w:rPr>
          <w:rFonts w:ascii="Arial" w:hAnsi="Arial" w:cs="Arial"/>
          <w:color w:val="000000"/>
          <w:sz w:val="24"/>
          <w:szCs w:val="24"/>
        </w:rPr>
      </w:pPr>
      <w:r w:rsidRPr="00186B34">
        <w:rPr>
          <w:rFonts w:ascii="Arial" w:hAnsi="Arial" w:cs="Arial"/>
          <w:color w:val="000000"/>
          <w:sz w:val="24"/>
          <w:szCs w:val="24"/>
        </w:rPr>
        <w:t xml:space="preserve">Effective outbreak management has four phases: </w:t>
      </w:r>
    </w:p>
    <w:p w:rsidR="00186B34" w:rsidRPr="00CE1D07" w:rsidRDefault="00186B34" w:rsidP="00CE1D07">
      <w:pPr>
        <w:pStyle w:val="ListParagraph"/>
        <w:numPr>
          <w:ilvl w:val="0"/>
          <w:numId w:val="11"/>
        </w:numPr>
        <w:autoSpaceDE w:val="0"/>
        <w:autoSpaceDN w:val="0"/>
        <w:adjustRightInd w:val="0"/>
        <w:spacing w:after="0" w:line="360" w:lineRule="auto"/>
        <w:rPr>
          <w:rFonts w:ascii="Arial" w:hAnsi="Arial" w:cs="Arial"/>
          <w:color w:val="000000"/>
          <w:sz w:val="24"/>
          <w:szCs w:val="24"/>
        </w:rPr>
      </w:pPr>
      <w:r w:rsidRPr="00146AD6">
        <w:rPr>
          <w:rFonts w:ascii="Arial" w:hAnsi="Arial" w:cs="Arial"/>
          <w:b/>
          <w:color w:val="000000"/>
          <w:sz w:val="24"/>
          <w:szCs w:val="24"/>
        </w:rPr>
        <w:t>Preparation</w:t>
      </w:r>
      <w:r w:rsidRPr="00CE1D07">
        <w:rPr>
          <w:rFonts w:ascii="Arial" w:hAnsi="Arial" w:cs="Arial"/>
          <w:color w:val="000000"/>
          <w:sz w:val="24"/>
          <w:szCs w:val="24"/>
        </w:rPr>
        <w:t xml:space="preserve">: A plan is in place </w:t>
      </w:r>
    </w:p>
    <w:p w:rsidR="00186B34" w:rsidRPr="00CE1D07" w:rsidRDefault="00186B34" w:rsidP="00CE1D07">
      <w:pPr>
        <w:pStyle w:val="ListParagraph"/>
        <w:numPr>
          <w:ilvl w:val="0"/>
          <w:numId w:val="11"/>
        </w:numPr>
        <w:autoSpaceDE w:val="0"/>
        <w:autoSpaceDN w:val="0"/>
        <w:adjustRightInd w:val="0"/>
        <w:spacing w:after="0" w:line="360" w:lineRule="auto"/>
        <w:rPr>
          <w:rFonts w:ascii="Arial" w:hAnsi="Arial" w:cs="Arial"/>
          <w:color w:val="000000"/>
          <w:sz w:val="24"/>
          <w:szCs w:val="24"/>
        </w:rPr>
      </w:pPr>
      <w:r w:rsidRPr="00146AD6">
        <w:rPr>
          <w:rFonts w:ascii="Arial" w:hAnsi="Arial" w:cs="Arial"/>
          <w:b/>
          <w:color w:val="000000"/>
          <w:sz w:val="24"/>
          <w:szCs w:val="24"/>
        </w:rPr>
        <w:t>Response</w:t>
      </w:r>
      <w:r w:rsidRPr="00CE1D07">
        <w:rPr>
          <w:rFonts w:ascii="Arial" w:hAnsi="Arial" w:cs="Arial"/>
          <w:color w:val="000000"/>
          <w:sz w:val="24"/>
          <w:szCs w:val="24"/>
        </w:rPr>
        <w:t>: Activate the infectious disease outbreak plan</w:t>
      </w:r>
      <w:r w:rsidR="006975D1">
        <w:rPr>
          <w:rFonts w:ascii="Arial" w:hAnsi="Arial" w:cs="Arial"/>
          <w:color w:val="000000"/>
          <w:sz w:val="24"/>
          <w:szCs w:val="24"/>
        </w:rPr>
        <w:t xml:space="preserve"> &amp; responsibilities</w:t>
      </w:r>
      <w:r w:rsidRPr="00CE1D07">
        <w:rPr>
          <w:rFonts w:ascii="Arial" w:hAnsi="Arial" w:cs="Arial"/>
          <w:color w:val="000000"/>
          <w:sz w:val="24"/>
          <w:szCs w:val="24"/>
        </w:rPr>
        <w:t xml:space="preserve"> </w:t>
      </w:r>
    </w:p>
    <w:p w:rsidR="00186B34" w:rsidRPr="00CE1D07" w:rsidRDefault="00146AD6" w:rsidP="00CE1D07">
      <w:pPr>
        <w:pStyle w:val="ListParagraph"/>
        <w:numPr>
          <w:ilvl w:val="0"/>
          <w:numId w:val="11"/>
        </w:numPr>
        <w:autoSpaceDE w:val="0"/>
        <w:autoSpaceDN w:val="0"/>
        <w:adjustRightInd w:val="0"/>
        <w:spacing w:after="0" w:line="360" w:lineRule="auto"/>
        <w:rPr>
          <w:rFonts w:ascii="Arial" w:hAnsi="Arial" w:cs="Arial"/>
          <w:color w:val="000000"/>
        </w:rPr>
      </w:pPr>
      <w:r>
        <w:rPr>
          <w:rFonts w:ascii="Arial" w:hAnsi="Arial" w:cs="Arial"/>
          <w:b/>
          <w:color w:val="000000"/>
          <w:sz w:val="24"/>
          <w:szCs w:val="24"/>
        </w:rPr>
        <w:t>Monitor Exposure Proces</w:t>
      </w:r>
      <w:r w:rsidR="00186B34" w:rsidRPr="00146AD6">
        <w:rPr>
          <w:rFonts w:ascii="Arial" w:hAnsi="Arial" w:cs="Arial"/>
          <w:b/>
          <w:color w:val="000000"/>
          <w:sz w:val="24"/>
          <w:szCs w:val="24"/>
        </w:rPr>
        <w:t>s</w:t>
      </w:r>
      <w:r w:rsidR="00186B34" w:rsidRPr="00CE1D07">
        <w:rPr>
          <w:rFonts w:ascii="Arial" w:hAnsi="Arial" w:cs="Arial"/>
          <w:color w:val="000000"/>
          <w:sz w:val="24"/>
          <w:szCs w:val="24"/>
        </w:rPr>
        <w:t>: Assess and report exposure control activities</w:t>
      </w:r>
    </w:p>
    <w:p w:rsidR="00CE1D07" w:rsidRPr="00CE1D07" w:rsidRDefault="00CE1D07" w:rsidP="00CE1D07">
      <w:pPr>
        <w:pStyle w:val="ListParagraph"/>
        <w:numPr>
          <w:ilvl w:val="0"/>
          <w:numId w:val="11"/>
        </w:numPr>
        <w:autoSpaceDE w:val="0"/>
        <w:autoSpaceDN w:val="0"/>
        <w:adjustRightInd w:val="0"/>
        <w:spacing w:after="0" w:line="360" w:lineRule="auto"/>
        <w:rPr>
          <w:rFonts w:ascii="Arial" w:hAnsi="Arial" w:cs="Arial"/>
          <w:color w:val="000000"/>
        </w:rPr>
      </w:pPr>
      <w:r w:rsidRPr="00146AD6">
        <w:rPr>
          <w:rFonts w:ascii="Arial" w:hAnsi="Arial" w:cs="Arial"/>
          <w:b/>
          <w:color w:val="000000"/>
          <w:sz w:val="24"/>
          <w:szCs w:val="24"/>
        </w:rPr>
        <w:t>Conclusion</w:t>
      </w:r>
      <w:r>
        <w:rPr>
          <w:rFonts w:ascii="Arial" w:hAnsi="Arial" w:cs="Arial"/>
          <w:color w:val="000000"/>
          <w:sz w:val="24"/>
          <w:szCs w:val="24"/>
        </w:rPr>
        <w:t xml:space="preserve">: Declare the exposure over, review events for </w:t>
      </w:r>
      <w:r w:rsidR="00AA6C00">
        <w:rPr>
          <w:rFonts w:ascii="Arial" w:hAnsi="Arial" w:cs="Arial"/>
          <w:color w:val="000000"/>
          <w:sz w:val="24"/>
          <w:szCs w:val="24"/>
        </w:rPr>
        <w:t xml:space="preserve">potential plan </w:t>
      </w:r>
      <w:r>
        <w:rPr>
          <w:rFonts w:ascii="Arial" w:hAnsi="Arial" w:cs="Arial"/>
          <w:color w:val="000000"/>
          <w:sz w:val="24"/>
          <w:szCs w:val="24"/>
        </w:rPr>
        <w:t xml:space="preserve">improvements </w:t>
      </w:r>
    </w:p>
    <w:p w:rsidR="00186B34" w:rsidRPr="00A01BFD" w:rsidRDefault="00186B34" w:rsidP="00186B34">
      <w:pPr>
        <w:autoSpaceDE w:val="0"/>
        <w:autoSpaceDN w:val="0"/>
        <w:adjustRightInd w:val="0"/>
        <w:spacing w:after="0" w:line="240" w:lineRule="auto"/>
        <w:rPr>
          <w:rFonts w:ascii="Arial" w:hAnsi="Arial" w:cs="Arial"/>
          <w:color w:val="000000"/>
          <w:sz w:val="16"/>
          <w:szCs w:val="16"/>
        </w:rPr>
      </w:pPr>
    </w:p>
    <w:p w:rsidR="00403027" w:rsidRPr="00511365" w:rsidRDefault="00403027" w:rsidP="00186B34">
      <w:pPr>
        <w:autoSpaceDE w:val="0"/>
        <w:autoSpaceDN w:val="0"/>
        <w:adjustRightInd w:val="0"/>
        <w:spacing w:after="0" w:line="240" w:lineRule="auto"/>
        <w:rPr>
          <w:rFonts w:ascii="Arial" w:hAnsi="Arial" w:cs="Arial"/>
          <w:b/>
          <w:bCs/>
          <w:color w:val="000000"/>
          <w:sz w:val="16"/>
          <w:szCs w:val="16"/>
          <w:u w:val="single"/>
        </w:rPr>
      </w:pPr>
    </w:p>
    <w:p w:rsidR="00186B34" w:rsidRPr="00146AD6" w:rsidRDefault="00186B34" w:rsidP="00146AD6">
      <w:pPr>
        <w:pStyle w:val="ListParagraph"/>
        <w:numPr>
          <w:ilvl w:val="0"/>
          <w:numId w:val="12"/>
        </w:numPr>
        <w:autoSpaceDE w:val="0"/>
        <w:autoSpaceDN w:val="0"/>
        <w:adjustRightInd w:val="0"/>
        <w:spacing w:after="0" w:line="240" w:lineRule="auto"/>
        <w:rPr>
          <w:rFonts w:ascii="Arial" w:hAnsi="Arial" w:cs="Arial"/>
          <w:b/>
          <w:bCs/>
          <w:color w:val="000000"/>
          <w:sz w:val="28"/>
          <w:szCs w:val="28"/>
          <w:u w:val="single"/>
        </w:rPr>
      </w:pPr>
      <w:r w:rsidRPr="00146AD6">
        <w:rPr>
          <w:rFonts w:ascii="Arial" w:hAnsi="Arial" w:cs="Arial"/>
          <w:b/>
          <w:bCs/>
          <w:color w:val="000000"/>
          <w:sz w:val="28"/>
          <w:szCs w:val="28"/>
          <w:u w:val="single"/>
        </w:rPr>
        <w:t>Preparation</w:t>
      </w:r>
    </w:p>
    <w:p w:rsidR="00186B34" w:rsidRDefault="00186B34" w:rsidP="00186B34">
      <w:pPr>
        <w:autoSpaceDE w:val="0"/>
        <w:autoSpaceDN w:val="0"/>
        <w:adjustRightInd w:val="0"/>
        <w:spacing w:after="0" w:line="240" w:lineRule="auto"/>
        <w:rPr>
          <w:rFonts w:ascii="Arial" w:hAnsi="Arial" w:cs="Arial"/>
          <w:b/>
          <w:bCs/>
          <w:color w:val="000000"/>
          <w:sz w:val="23"/>
          <w:szCs w:val="23"/>
        </w:rPr>
      </w:pPr>
    </w:p>
    <w:p w:rsidR="00EF14C5" w:rsidRDefault="00793EF3" w:rsidP="00924D18">
      <w:pPr>
        <w:autoSpaceDE w:val="0"/>
        <w:autoSpaceDN w:val="0"/>
        <w:adjustRightInd w:val="0"/>
        <w:spacing w:after="0" w:line="360" w:lineRule="auto"/>
        <w:rPr>
          <w:rFonts w:ascii="Arial" w:hAnsi="Arial" w:cs="Arial"/>
          <w:sz w:val="24"/>
          <w:szCs w:val="24"/>
        </w:rPr>
      </w:pPr>
      <w:r>
        <w:rPr>
          <w:rFonts w:ascii="Arial" w:hAnsi="Arial" w:cs="Arial"/>
          <w:bCs/>
          <w:color w:val="000000"/>
          <w:sz w:val="24"/>
          <w:szCs w:val="24"/>
        </w:rPr>
        <w:t xml:space="preserve">CACFC </w:t>
      </w:r>
      <w:r w:rsidR="002B629A">
        <w:rPr>
          <w:rFonts w:ascii="Arial" w:hAnsi="Arial" w:cs="Arial"/>
          <w:bCs/>
          <w:color w:val="000000"/>
          <w:sz w:val="24"/>
          <w:szCs w:val="24"/>
        </w:rPr>
        <w:t>develop</w:t>
      </w:r>
      <w:r w:rsidR="00FF3993">
        <w:rPr>
          <w:rFonts w:ascii="Arial" w:hAnsi="Arial" w:cs="Arial"/>
          <w:bCs/>
          <w:color w:val="000000"/>
          <w:sz w:val="24"/>
          <w:szCs w:val="24"/>
        </w:rPr>
        <w:t>ed this</w:t>
      </w:r>
      <w:r w:rsidR="000C3059">
        <w:rPr>
          <w:rFonts w:ascii="Arial" w:hAnsi="Arial" w:cs="Arial"/>
          <w:bCs/>
          <w:color w:val="000000"/>
          <w:sz w:val="24"/>
          <w:szCs w:val="24"/>
        </w:rPr>
        <w:t xml:space="preserve"> </w:t>
      </w:r>
      <w:r w:rsidR="000C3059">
        <w:rPr>
          <w:rFonts w:ascii="Arial" w:hAnsi="Arial" w:cs="Arial"/>
          <w:color w:val="000000"/>
          <w:sz w:val="24"/>
          <w:szCs w:val="24"/>
        </w:rPr>
        <w:t>I</w:t>
      </w:r>
      <w:r w:rsidR="000C3059" w:rsidRPr="00186B34">
        <w:rPr>
          <w:rFonts w:ascii="Arial" w:hAnsi="Arial" w:cs="Arial"/>
          <w:color w:val="000000"/>
          <w:sz w:val="24"/>
          <w:szCs w:val="24"/>
        </w:rPr>
        <w:t xml:space="preserve">nfectious </w:t>
      </w:r>
      <w:r w:rsidR="000C3059">
        <w:rPr>
          <w:rFonts w:ascii="Arial" w:hAnsi="Arial" w:cs="Arial"/>
          <w:color w:val="000000"/>
          <w:sz w:val="24"/>
          <w:szCs w:val="24"/>
        </w:rPr>
        <w:t>D</w:t>
      </w:r>
      <w:r w:rsidR="000C3059" w:rsidRPr="00186B34">
        <w:rPr>
          <w:rFonts w:ascii="Arial" w:hAnsi="Arial" w:cs="Arial"/>
          <w:color w:val="000000"/>
          <w:sz w:val="24"/>
          <w:szCs w:val="24"/>
        </w:rPr>
        <w:t xml:space="preserve">isease </w:t>
      </w:r>
      <w:r w:rsidR="000C3059">
        <w:rPr>
          <w:rFonts w:ascii="Arial" w:hAnsi="Arial" w:cs="Arial"/>
          <w:color w:val="000000"/>
          <w:sz w:val="24"/>
          <w:szCs w:val="24"/>
        </w:rPr>
        <w:t>O</w:t>
      </w:r>
      <w:r w:rsidR="000C3059" w:rsidRPr="00186B34">
        <w:rPr>
          <w:rFonts w:ascii="Arial" w:hAnsi="Arial" w:cs="Arial"/>
          <w:color w:val="000000"/>
          <w:sz w:val="24"/>
          <w:szCs w:val="24"/>
        </w:rPr>
        <w:t xml:space="preserve">utbreak </w:t>
      </w:r>
      <w:r w:rsidR="000C3059">
        <w:rPr>
          <w:rFonts w:ascii="Arial" w:hAnsi="Arial" w:cs="Arial"/>
          <w:color w:val="000000"/>
          <w:sz w:val="24"/>
          <w:szCs w:val="24"/>
        </w:rPr>
        <w:t>P</w:t>
      </w:r>
      <w:r w:rsidR="000C3059" w:rsidRPr="00186B34">
        <w:rPr>
          <w:rFonts w:ascii="Arial" w:hAnsi="Arial" w:cs="Arial"/>
          <w:color w:val="000000"/>
          <w:sz w:val="24"/>
          <w:szCs w:val="24"/>
        </w:rPr>
        <w:t>lan</w:t>
      </w:r>
      <w:r w:rsidR="009D76C3">
        <w:rPr>
          <w:rFonts w:ascii="Arial" w:hAnsi="Arial" w:cs="Arial"/>
          <w:bCs/>
          <w:color w:val="000000"/>
          <w:sz w:val="24"/>
          <w:szCs w:val="24"/>
        </w:rPr>
        <w:t xml:space="preserve"> specific to our</w:t>
      </w:r>
      <w:r w:rsidR="00181EF9">
        <w:rPr>
          <w:rFonts w:ascii="Arial" w:hAnsi="Arial" w:cs="Arial"/>
          <w:bCs/>
          <w:color w:val="000000"/>
          <w:sz w:val="24"/>
          <w:szCs w:val="24"/>
        </w:rPr>
        <w:t xml:space="preserve"> agency</w:t>
      </w:r>
      <w:r w:rsidR="009D76C3">
        <w:rPr>
          <w:rFonts w:ascii="Arial" w:hAnsi="Arial" w:cs="Arial"/>
          <w:bCs/>
          <w:color w:val="000000"/>
          <w:sz w:val="24"/>
          <w:szCs w:val="24"/>
        </w:rPr>
        <w:t xml:space="preserve"> that will </w:t>
      </w:r>
      <w:r w:rsidR="00FF3993">
        <w:rPr>
          <w:rFonts w:ascii="Arial" w:hAnsi="Arial" w:cs="Arial"/>
          <w:bCs/>
          <w:color w:val="000000"/>
          <w:sz w:val="24"/>
          <w:szCs w:val="24"/>
        </w:rPr>
        <w:t xml:space="preserve">guide staff </w:t>
      </w:r>
      <w:r w:rsidR="00D87F9A">
        <w:rPr>
          <w:rFonts w:ascii="Arial" w:hAnsi="Arial" w:cs="Arial"/>
          <w:bCs/>
          <w:color w:val="000000"/>
          <w:sz w:val="24"/>
          <w:szCs w:val="24"/>
        </w:rPr>
        <w:t>and program</w:t>
      </w:r>
      <w:r w:rsidR="00181EF9">
        <w:rPr>
          <w:rFonts w:ascii="Arial" w:hAnsi="Arial" w:cs="Arial"/>
          <w:bCs/>
          <w:color w:val="000000"/>
          <w:sz w:val="24"/>
          <w:szCs w:val="24"/>
        </w:rPr>
        <w:t xml:space="preserve"> needs in regards to operating through </w:t>
      </w:r>
      <w:r w:rsidR="003B6CB4">
        <w:rPr>
          <w:rFonts w:ascii="Arial" w:hAnsi="Arial" w:cs="Arial"/>
          <w:bCs/>
          <w:color w:val="000000"/>
          <w:sz w:val="24"/>
          <w:szCs w:val="24"/>
        </w:rPr>
        <w:t>a</w:t>
      </w:r>
      <w:r w:rsidR="00181EF9">
        <w:rPr>
          <w:rFonts w:ascii="Arial" w:hAnsi="Arial" w:cs="Arial"/>
          <w:bCs/>
          <w:color w:val="000000"/>
          <w:sz w:val="24"/>
          <w:szCs w:val="24"/>
        </w:rPr>
        <w:t xml:space="preserve"> pandemic.</w:t>
      </w:r>
      <w:r w:rsidR="002B629A">
        <w:rPr>
          <w:rFonts w:ascii="Arial" w:hAnsi="Arial" w:cs="Arial"/>
          <w:bCs/>
          <w:color w:val="000000"/>
          <w:sz w:val="24"/>
          <w:szCs w:val="24"/>
        </w:rPr>
        <w:t xml:space="preserve"> </w:t>
      </w:r>
      <w:r w:rsidR="002B629A" w:rsidRPr="002B629A">
        <w:rPr>
          <w:rFonts w:ascii="Arial" w:hAnsi="Arial" w:cs="Arial"/>
          <w:sz w:val="24"/>
          <w:szCs w:val="24"/>
        </w:rPr>
        <w:t xml:space="preserve">A component of the </w:t>
      </w:r>
      <w:r w:rsidR="002B629A">
        <w:rPr>
          <w:rFonts w:ascii="Arial" w:hAnsi="Arial" w:cs="Arial"/>
          <w:sz w:val="24"/>
          <w:szCs w:val="24"/>
        </w:rPr>
        <w:t>plan</w:t>
      </w:r>
      <w:r w:rsidR="002B629A" w:rsidRPr="002B629A">
        <w:rPr>
          <w:rFonts w:ascii="Arial" w:hAnsi="Arial" w:cs="Arial"/>
          <w:sz w:val="24"/>
          <w:szCs w:val="24"/>
        </w:rPr>
        <w:t xml:space="preserve"> may identify alternative work</w:t>
      </w:r>
      <w:r w:rsidR="002B629A">
        <w:rPr>
          <w:rFonts w:ascii="Arial" w:hAnsi="Arial" w:cs="Arial"/>
          <w:sz w:val="24"/>
          <w:szCs w:val="24"/>
        </w:rPr>
        <w:t xml:space="preserve"> sites for specific programs,</w:t>
      </w:r>
      <w:r w:rsidR="00EF14C5">
        <w:rPr>
          <w:rFonts w:ascii="Arial" w:hAnsi="Arial" w:cs="Arial"/>
          <w:sz w:val="24"/>
          <w:szCs w:val="24"/>
        </w:rPr>
        <w:t xml:space="preserve"> as guided by HUD and CDC.</w:t>
      </w:r>
    </w:p>
    <w:p w:rsidR="00186B34" w:rsidRDefault="00EF14C5" w:rsidP="00924D18">
      <w:pPr>
        <w:autoSpaceDE w:val="0"/>
        <w:autoSpaceDN w:val="0"/>
        <w:adjustRightInd w:val="0"/>
        <w:spacing w:after="0" w:line="360" w:lineRule="auto"/>
        <w:rPr>
          <w:rFonts w:ascii="Arial" w:hAnsi="Arial" w:cs="Arial"/>
          <w:sz w:val="24"/>
          <w:szCs w:val="24"/>
        </w:rPr>
      </w:pPr>
      <w:r>
        <w:rPr>
          <w:rFonts w:ascii="Arial" w:hAnsi="Arial" w:cs="Arial"/>
          <w:sz w:val="24"/>
          <w:szCs w:val="24"/>
        </w:rPr>
        <w:t>Administrative services</w:t>
      </w:r>
      <w:r w:rsidR="002B629A" w:rsidRPr="002B629A">
        <w:rPr>
          <w:rFonts w:ascii="Arial" w:hAnsi="Arial" w:cs="Arial"/>
          <w:sz w:val="24"/>
          <w:szCs w:val="24"/>
        </w:rPr>
        <w:t xml:space="preserve"> will require ongoing assessment of the </w:t>
      </w:r>
      <w:r w:rsidR="002B629A">
        <w:rPr>
          <w:rFonts w:ascii="Arial" w:hAnsi="Arial" w:cs="Arial"/>
          <w:sz w:val="24"/>
          <w:szCs w:val="24"/>
        </w:rPr>
        <w:t xml:space="preserve">needs of the organization as </w:t>
      </w:r>
      <w:r>
        <w:rPr>
          <w:rFonts w:ascii="Arial" w:hAnsi="Arial" w:cs="Arial"/>
          <w:sz w:val="24"/>
          <w:szCs w:val="24"/>
        </w:rPr>
        <w:t>the circumstances evolve and will be determined through coordination with the executive director, Fiscal and Human Resources departments.</w:t>
      </w:r>
    </w:p>
    <w:p w:rsidR="002B629A" w:rsidRDefault="005F22FC" w:rsidP="00924D18">
      <w:pPr>
        <w:autoSpaceDE w:val="0"/>
        <w:autoSpaceDN w:val="0"/>
        <w:adjustRightInd w:val="0"/>
        <w:spacing w:after="0" w:line="360" w:lineRule="auto"/>
        <w:rPr>
          <w:rFonts w:ascii="Arial" w:hAnsi="Arial" w:cs="Arial"/>
          <w:color w:val="000000"/>
          <w:sz w:val="24"/>
          <w:szCs w:val="23"/>
        </w:rPr>
      </w:pPr>
      <w:r>
        <w:rPr>
          <w:rFonts w:ascii="Arial" w:hAnsi="Arial" w:cs="Arial"/>
          <w:color w:val="000000"/>
          <w:sz w:val="24"/>
          <w:szCs w:val="23"/>
        </w:rPr>
        <w:t>For CACFC, e</w:t>
      </w:r>
      <w:r w:rsidR="002B629A" w:rsidRPr="002B629A">
        <w:rPr>
          <w:rFonts w:ascii="Arial" w:hAnsi="Arial" w:cs="Arial"/>
          <w:color w:val="000000"/>
          <w:sz w:val="24"/>
          <w:szCs w:val="23"/>
        </w:rPr>
        <w:t xml:space="preserve">ssential business activities </w:t>
      </w:r>
      <w:r w:rsidR="00EF14C5">
        <w:rPr>
          <w:rFonts w:ascii="Arial" w:hAnsi="Arial" w:cs="Arial"/>
          <w:color w:val="000000"/>
          <w:sz w:val="24"/>
          <w:szCs w:val="23"/>
        </w:rPr>
        <w:t>that require ongoing assessment</w:t>
      </w:r>
      <w:r w:rsidR="002B629A" w:rsidRPr="002B629A">
        <w:rPr>
          <w:rFonts w:ascii="Arial" w:hAnsi="Arial" w:cs="Arial"/>
          <w:color w:val="000000"/>
          <w:sz w:val="24"/>
          <w:szCs w:val="23"/>
        </w:rPr>
        <w:t xml:space="preserve"> include: </w:t>
      </w:r>
    </w:p>
    <w:p w:rsidR="002B629A" w:rsidRPr="002B629A" w:rsidRDefault="002B629A" w:rsidP="00924D18">
      <w:pPr>
        <w:autoSpaceDE w:val="0"/>
        <w:autoSpaceDN w:val="0"/>
        <w:adjustRightInd w:val="0"/>
        <w:spacing w:after="0" w:line="360" w:lineRule="auto"/>
        <w:rPr>
          <w:rFonts w:ascii="Arial" w:hAnsi="Arial" w:cs="Arial"/>
          <w:color w:val="000000"/>
          <w:sz w:val="24"/>
          <w:szCs w:val="23"/>
        </w:rPr>
      </w:pPr>
      <w:r w:rsidRPr="002B629A">
        <w:rPr>
          <w:rFonts w:ascii="Arial" w:hAnsi="Arial" w:cs="Arial"/>
          <w:color w:val="000000"/>
          <w:sz w:val="24"/>
          <w:szCs w:val="23"/>
        </w:rPr>
        <w:t xml:space="preserve">• Ability to bill for services </w:t>
      </w:r>
    </w:p>
    <w:p w:rsidR="002B629A" w:rsidRPr="002B629A" w:rsidRDefault="002B629A" w:rsidP="00924D18">
      <w:pPr>
        <w:autoSpaceDE w:val="0"/>
        <w:autoSpaceDN w:val="0"/>
        <w:adjustRightInd w:val="0"/>
        <w:spacing w:after="0" w:line="360" w:lineRule="auto"/>
        <w:rPr>
          <w:rFonts w:ascii="Arial" w:hAnsi="Arial" w:cs="Arial"/>
          <w:color w:val="000000"/>
          <w:sz w:val="24"/>
          <w:szCs w:val="23"/>
        </w:rPr>
      </w:pPr>
      <w:r w:rsidRPr="002B629A">
        <w:rPr>
          <w:rFonts w:ascii="Arial" w:hAnsi="Arial" w:cs="Arial"/>
          <w:color w:val="000000"/>
          <w:sz w:val="24"/>
          <w:szCs w:val="23"/>
        </w:rPr>
        <w:t xml:space="preserve">• Necessity to pay bills </w:t>
      </w:r>
    </w:p>
    <w:p w:rsidR="002B629A" w:rsidRPr="002B629A" w:rsidRDefault="002B629A" w:rsidP="00924D18">
      <w:pPr>
        <w:autoSpaceDE w:val="0"/>
        <w:autoSpaceDN w:val="0"/>
        <w:adjustRightInd w:val="0"/>
        <w:spacing w:after="0" w:line="360" w:lineRule="auto"/>
        <w:rPr>
          <w:rFonts w:ascii="Arial" w:hAnsi="Arial" w:cs="Arial"/>
          <w:color w:val="000000"/>
          <w:sz w:val="24"/>
          <w:szCs w:val="23"/>
        </w:rPr>
      </w:pPr>
      <w:r w:rsidRPr="002B629A">
        <w:rPr>
          <w:rFonts w:ascii="Arial" w:hAnsi="Arial" w:cs="Arial"/>
          <w:color w:val="000000"/>
          <w:sz w:val="24"/>
          <w:szCs w:val="23"/>
        </w:rPr>
        <w:t xml:space="preserve">• Communication with public health officials, community partners, </w:t>
      </w:r>
      <w:r>
        <w:rPr>
          <w:rFonts w:ascii="Arial" w:hAnsi="Arial" w:cs="Arial"/>
          <w:color w:val="000000"/>
          <w:sz w:val="24"/>
          <w:szCs w:val="23"/>
        </w:rPr>
        <w:t>board members</w:t>
      </w:r>
      <w:r w:rsidRPr="002B629A">
        <w:rPr>
          <w:rFonts w:ascii="Arial" w:hAnsi="Arial" w:cs="Arial"/>
          <w:color w:val="000000"/>
          <w:sz w:val="24"/>
          <w:szCs w:val="23"/>
        </w:rPr>
        <w:t xml:space="preserve"> and planning bodies </w:t>
      </w:r>
    </w:p>
    <w:p w:rsidR="002B629A" w:rsidRPr="002B629A" w:rsidRDefault="002B629A" w:rsidP="00924D18">
      <w:pPr>
        <w:autoSpaceDE w:val="0"/>
        <w:autoSpaceDN w:val="0"/>
        <w:adjustRightInd w:val="0"/>
        <w:spacing w:after="0" w:line="360" w:lineRule="auto"/>
        <w:rPr>
          <w:rFonts w:ascii="Arial" w:hAnsi="Arial" w:cs="Arial"/>
          <w:color w:val="000000"/>
          <w:sz w:val="24"/>
          <w:szCs w:val="23"/>
        </w:rPr>
      </w:pPr>
      <w:r w:rsidRPr="002B629A">
        <w:rPr>
          <w:rFonts w:ascii="Arial" w:hAnsi="Arial" w:cs="Arial"/>
          <w:color w:val="000000"/>
          <w:sz w:val="24"/>
          <w:szCs w:val="23"/>
        </w:rPr>
        <w:t xml:space="preserve">• Ongoing communication with employees and those we serve </w:t>
      </w:r>
    </w:p>
    <w:p w:rsidR="002B629A" w:rsidRPr="002B629A" w:rsidRDefault="002B629A" w:rsidP="00924D18">
      <w:pPr>
        <w:autoSpaceDE w:val="0"/>
        <w:autoSpaceDN w:val="0"/>
        <w:adjustRightInd w:val="0"/>
        <w:spacing w:after="0" w:line="360" w:lineRule="auto"/>
        <w:rPr>
          <w:rFonts w:ascii="Arial" w:hAnsi="Arial" w:cs="Arial"/>
          <w:color w:val="000000"/>
          <w:sz w:val="24"/>
          <w:szCs w:val="23"/>
        </w:rPr>
      </w:pPr>
      <w:r w:rsidRPr="002B629A">
        <w:rPr>
          <w:rFonts w:ascii="Arial" w:hAnsi="Arial" w:cs="Arial"/>
          <w:color w:val="000000"/>
          <w:sz w:val="24"/>
          <w:szCs w:val="23"/>
        </w:rPr>
        <w:t xml:space="preserve">• Maintain a line of succession for necessary decision-making on behalf of the </w:t>
      </w:r>
      <w:r>
        <w:rPr>
          <w:rFonts w:ascii="Arial" w:hAnsi="Arial" w:cs="Arial"/>
          <w:color w:val="000000"/>
          <w:sz w:val="24"/>
          <w:szCs w:val="23"/>
        </w:rPr>
        <w:t>agency</w:t>
      </w:r>
      <w:r w:rsidRPr="002B629A">
        <w:rPr>
          <w:rFonts w:ascii="Arial" w:hAnsi="Arial" w:cs="Arial"/>
          <w:color w:val="000000"/>
          <w:sz w:val="24"/>
          <w:szCs w:val="23"/>
        </w:rPr>
        <w:t xml:space="preserve"> in the event of illness or incapacity </w:t>
      </w:r>
    </w:p>
    <w:p w:rsidR="002B629A" w:rsidRPr="002B629A" w:rsidRDefault="002B629A" w:rsidP="00924D18">
      <w:pPr>
        <w:autoSpaceDE w:val="0"/>
        <w:autoSpaceDN w:val="0"/>
        <w:adjustRightInd w:val="0"/>
        <w:spacing w:after="0" w:line="360" w:lineRule="auto"/>
        <w:rPr>
          <w:rFonts w:ascii="Arial" w:hAnsi="Arial" w:cs="Arial"/>
          <w:color w:val="000000"/>
          <w:sz w:val="24"/>
          <w:szCs w:val="23"/>
        </w:rPr>
      </w:pPr>
      <w:r w:rsidRPr="002B629A">
        <w:rPr>
          <w:rFonts w:ascii="Arial" w:hAnsi="Arial" w:cs="Arial"/>
          <w:color w:val="000000"/>
          <w:sz w:val="24"/>
          <w:szCs w:val="23"/>
        </w:rPr>
        <w:t>• Technology supports to ensure communication and teleworking when possible</w:t>
      </w:r>
      <w:r w:rsidR="003546FF">
        <w:rPr>
          <w:rFonts w:ascii="Arial" w:hAnsi="Arial" w:cs="Arial"/>
          <w:color w:val="000000"/>
          <w:sz w:val="24"/>
          <w:szCs w:val="23"/>
        </w:rPr>
        <w:t>.</w:t>
      </w:r>
      <w:r w:rsidRPr="002B629A">
        <w:rPr>
          <w:rFonts w:ascii="Arial" w:hAnsi="Arial" w:cs="Arial"/>
          <w:color w:val="000000"/>
          <w:sz w:val="24"/>
          <w:szCs w:val="23"/>
        </w:rPr>
        <w:t xml:space="preserve"> </w:t>
      </w:r>
    </w:p>
    <w:p w:rsidR="002513C7" w:rsidRPr="00A01BFD" w:rsidRDefault="002513C7" w:rsidP="002513C7">
      <w:pPr>
        <w:rPr>
          <w:rFonts w:ascii="Arial" w:hAnsi="Arial" w:cs="Arial"/>
          <w:b/>
          <w:bCs/>
          <w:sz w:val="16"/>
          <w:szCs w:val="16"/>
          <w:u w:val="single"/>
        </w:rPr>
      </w:pPr>
    </w:p>
    <w:p w:rsidR="00BA7371" w:rsidRDefault="009D76C3" w:rsidP="002513C7">
      <w:pPr>
        <w:pStyle w:val="ListParagraph"/>
        <w:numPr>
          <w:ilvl w:val="0"/>
          <w:numId w:val="12"/>
        </w:numPr>
        <w:rPr>
          <w:rFonts w:ascii="Arial" w:hAnsi="Arial" w:cs="Arial"/>
          <w:b/>
          <w:bCs/>
          <w:sz w:val="28"/>
          <w:szCs w:val="28"/>
          <w:u w:val="single"/>
        </w:rPr>
      </w:pPr>
      <w:r w:rsidRPr="002513C7">
        <w:rPr>
          <w:rFonts w:ascii="Arial" w:hAnsi="Arial" w:cs="Arial"/>
          <w:b/>
          <w:bCs/>
          <w:sz w:val="28"/>
          <w:szCs w:val="28"/>
          <w:u w:val="single"/>
        </w:rPr>
        <w:t>Response</w:t>
      </w:r>
    </w:p>
    <w:p w:rsidR="002513C7" w:rsidRPr="00A01BFD" w:rsidRDefault="002513C7" w:rsidP="002513C7">
      <w:pPr>
        <w:pStyle w:val="ListParagraph"/>
        <w:ind w:left="360"/>
        <w:rPr>
          <w:rFonts w:ascii="Arial" w:hAnsi="Arial" w:cs="Arial"/>
          <w:b/>
          <w:bCs/>
          <w:sz w:val="16"/>
          <w:szCs w:val="16"/>
          <w:u w:val="single"/>
        </w:rPr>
      </w:pPr>
    </w:p>
    <w:p w:rsidR="00DE4F1A" w:rsidRPr="00DE4F1A" w:rsidRDefault="001C5D24" w:rsidP="00BA7371">
      <w:pPr>
        <w:rPr>
          <w:rFonts w:ascii="Arial" w:hAnsi="Arial" w:cs="Arial"/>
          <w:bCs/>
          <w:sz w:val="28"/>
          <w:szCs w:val="28"/>
          <w:u w:val="single"/>
        </w:rPr>
      </w:pPr>
      <w:r>
        <w:rPr>
          <w:rFonts w:ascii="Arial" w:hAnsi="Arial" w:cs="Arial"/>
          <w:bCs/>
          <w:sz w:val="28"/>
          <w:szCs w:val="28"/>
          <w:u w:val="single"/>
        </w:rPr>
        <w:t xml:space="preserve">Infectious Disease Outbreak </w:t>
      </w:r>
      <w:r w:rsidR="00DE4F1A" w:rsidRPr="00DE4F1A">
        <w:rPr>
          <w:rFonts w:ascii="Arial" w:hAnsi="Arial" w:cs="Arial"/>
          <w:bCs/>
          <w:sz w:val="28"/>
          <w:szCs w:val="28"/>
          <w:u w:val="single"/>
        </w:rPr>
        <w:t>Plan Activation</w:t>
      </w:r>
    </w:p>
    <w:p w:rsidR="002B629A" w:rsidRPr="002B629A" w:rsidRDefault="00276004" w:rsidP="00924D18">
      <w:pPr>
        <w:autoSpaceDE w:val="0"/>
        <w:autoSpaceDN w:val="0"/>
        <w:adjustRightInd w:val="0"/>
        <w:spacing w:after="0" w:line="360" w:lineRule="auto"/>
        <w:rPr>
          <w:rFonts w:ascii="Arial" w:hAnsi="Arial" w:cs="Arial"/>
          <w:color w:val="000000"/>
          <w:sz w:val="24"/>
          <w:szCs w:val="23"/>
        </w:rPr>
      </w:pPr>
      <w:r>
        <w:rPr>
          <w:rFonts w:ascii="Arial" w:hAnsi="Arial" w:cs="Arial"/>
          <w:color w:val="000000"/>
          <w:sz w:val="24"/>
          <w:szCs w:val="23"/>
        </w:rPr>
        <w:t>CACFC</w:t>
      </w:r>
      <w:r w:rsidR="002B629A" w:rsidRPr="00924D18">
        <w:rPr>
          <w:rFonts w:ascii="Arial" w:hAnsi="Arial" w:cs="Arial"/>
          <w:color w:val="000000"/>
          <w:sz w:val="24"/>
          <w:szCs w:val="23"/>
        </w:rPr>
        <w:t xml:space="preserve"> </w:t>
      </w:r>
      <w:r w:rsidR="002B629A" w:rsidRPr="002B629A">
        <w:rPr>
          <w:rFonts w:ascii="Arial" w:hAnsi="Arial" w:cs="Arial"/>
          <w:color w:val="000000"/>
          <w:sz w:val="24"/>
          <w:szCs w:val="23"/>
        </w:rPr>
        <w:t>will activate the system-wide Infectious Dis</w:t>
      </w:r>
      <w:r w:rsidR="00854AAE">
        <w:rPr>
          <w:rFonts w:ascii="Arial" w:hAnsi="Arial" w:cs="Arial"/>
          <w:color w:val="000000"/>
          <w:sz w:val="24"/>
          <w:szCs w:val="23"/>
        </w:rPr>
        <w:t>ease Outbreak Response Plan</w:t>
      </w:r>
      <w:r w:rsidR="00992DF3">
        <w:rPr>
          <w:rFonts w:ascii="Arial" w:hAnsi="Arial" w:cs="Arial"/>
          <w:color w:val="000000"/>
          <w:sz w:val="24"/>
          <w:szCs w:val="23"/>
        </w:rPr>
        <w:t xml:space="preserve"> </w:t>
      </w:r>
      <w:r w:rsidR="002B629A" w:rsidRPr="002B629A">
        <w:rPr>
          <w:rFonts w:ascii="Arial" w:hAnsi="Arial" w:cs="Arial"/>
          <w:color w:val="000000"/>
          <w:sz w:val="24"/>
          <w:szCs w:val="23"/>
        </w:rPr>
        <w:t xml:space="preserve">with consideration </w:t>
      </w:r>
      <w:r w:rsidR="002B629A" w:rsidRPr="00924D18">
        <w:rPr>
          <w:rFonts w:ascii="Arial" w:hAnsi="Arial" w:cs="Arial"/>
          <w:color w:val="000000"/>
          <w:sz w:val="24"/>
          <w:szCs w:val="23"/>
        </w:rPr>
        <w:t>to</w:t>
      </w:r>
      <w:r w:rsidR="002B629A" w:rsidRPr="002B629A">
        <w:rPr>
          <w:rFonts w:ascii="Arial" w:hAnsi="Arial" w:cs="Arial"/>
          <w:color w:val="000000"/>
          <w:sz w:val="24"/>
          <w:szCs w:val="23"/>
        </w:rPr>
        <w:t xml:space="preserve"> the following: </w:t>
      </w:r>
    </w:p>
    <w:p w:rsidR="002B629A" w:rsidRPr="002B629A" w:rsidRDefault="002B629A" w:rsidP="00924D18">
      <w:pPr>
        <w:autoSpaceDE w:val="0"/>
        <w:autoSpaceDN w:val="0"/>
        <w:adjustRightInd w:val="0"/>
        <w:spacing w:after="0" w:line="360" w:lineRule="auto"/>
        <w:rPr>
          <w:rFonts w:ascii="Arial" w:hAnsi="Arial" w:cs="Arial"/>
          <w:color w:val="000000"/>
          <w:sz w:val="24"/>
          <w:szCs w:val="23"/>
        </w:rPr>
      </w:pPr>
      <w:r w:rsidRPr="002B629A">
        <w:rPr>
          <w:rFonts w:ascii="Arial" w:hAnsi="Arial" w:cs="Arial"/>
          <w:color w:val="000000"/>
          <w:sz w:val="24"/>
          <w:szCs w:val="23"/>
        </w:rPr>
        <w:t xml:space="preserve">• A state of emergency is called by the Governor of the State of Ohio; </w:t>
      </w:r>
    </w:p>
    <w:p w:rsidR="002B629A" w:rsidRPr="002B629A" w:rsidRDefault="002B629A" w:rsidP="00924D18">
      <w:pPr>
        <w:autoSpaceDE w:val="0"/>
        <w:autoSpaceDN w:val="0"/>
        <w:adjustRightInd w:val="0"/>
        <w:spacing w:after="0" w:line="360" w:lineRule="auto"/>
        <w:rPr>
          <w:rFonts w:ascii="Arial" w:hAnsi="Arial" w:cs="Arial"/>
          <w:color w:val="000000"/>
          <w:sz w:val="24"/>
          <w:szCs w:val="23"/>
        </w:rPr>
      </w:pPr>
      <w:r w:rsidRPr="002B629A">
        <w:rPr>
          <w:rFonts w:ascii="Arial" w:hAnsi="Arial" w:cs="Arial"/>
          <w:color w:val="000000"/>
          <w:sz w:val="24"/>
          <w:szCs w:val="23"/>
        </w:rPr>
        <w:t xml:space="preserve">• In consultation with the county or state health department(s); </w:t>
      </w:r>
    </w:p>
    <w:p w:rsidR="002B629A" w:rsidRPr="002B629A" w:rsidRDefault="002B629A" w:rsidP="00924D18">
      <w:pPr>
        <w:autoSpaceDE w:val="0"/>
        <w:autoSpaceDN w:val="0"/>
        <w:adjustRightInd w:val="0"/>
        <w:spacing w:after="0" w:line="360" w:lineRule="auto"/>
        <w:rPr>
          <w:rFonts w:ascii="Arial" w:hAnsi="Arial" w:cs="Arial"/>
          <w:color w:val="000000"/>
          <w:sz w:val="24"/>
          <w:szCs w:val="23"/>
        </w:rPr>
      </w:pPr>
      <w:r w:rsidRPr="002B629A">
        <w:rPr>
          <w:rFonts w:ascii="Arial" w:hAnsi="Arial" w:cs="Arial"/>
          <w:color w:val="000000"/>
          <w:sz w:val="24"/>
          <w:szCs w:val="23"/>
        </w:rPr>
        <w:t xml:space="preserve">• An exposure or series of exposures is identified at one or more </w:t>
      </w:r>
      <w:r w:rsidRPr="00924D18">
        <w:rPr>
          <w:rFonts w:ascii="Arial" w:hAnsi="Arial" w:cs="Arial"/>
          <w:color w:val="000000"/>
          <w:sz w:val="24"/>
          <w:szCs w:val="23"/>
        </w:rPr>
        <w:t>public</w:t>
      </w:r>
      <w:r w:rsidRPr="002B629A">
        <w:rPr>
          <w:rFonts w:ascii="Arial" w:hAnsi="Arial" w:cs="Arial"/>
          <w:color w:val="000000"/>
          <w:sz w:val="24"/>
          <w:szCs w:val="23"/>
        </w:rPr>
        <w:t xml:space="preserve"> service sites; </w:t>
      </w:r>
    </w:p>
    <w:p w:rsidR="002B629A" w:rsidRPr="002B629A" w:rsidRDefault="002B629A" w:rsidP="00924D18">
      <w:pPr>
        <w:autoSpaceDE w:val="0"/>
        <w:autoSpaceDN w:val="0"/>
        <w:adjustRightInd w:val="0"/>
        <w:spacing w:after="0" w:line="360" w:lineRule="auto"/>
        <w:rPr>
          <w:rFonts w:ascii="Arial" w:hAnsi="Arial" w:cs="Arial"/>
          <w:color w:val="000000"/>
          <w:sz w:val="24"/>
          <w:szCs w:val="23"/>
        </w:rPr>
      </w:pPr>
      <w:r w:rsidRPr="002B629A">
        <w:rPr>
          <w:rFonts w:ascii="Arial" w:hAnsi="Arial" w:cs="Arial"/>
          <w:color w:val="000000"/>
          <w:sz w:val="24"/>
          <w:szCs w:val="23"/>
        </w:rPr>
        <w:lastRenderedPageBreak/>
        <w:t xml:space="preserve">• An exposure threat is evidenced by a community partner(s) such as the local public schools in the same area </w:t>
      </w:r>
      <w:r w:rsidR="00D26CF3">
        <w:rPr>
          <w:rFonts w:ascii="Arial" w:hAnsi="Arial" w:cs="Arial"/>
          <w:color w:val="000000"/>
          <w:sz w:val="24"/>
          <w:szCs w:val="23"/>
        </w:rPr>
        <w:t xml:space="preserve">as </w:t>
      </w:r>
      <w:r w:rsidRPr="00924D18">
        <w:rPr>
          <w:rFonts w:ascii="Arial" w:hAnsi="Arial" w:cs="Arial"/>
          <w:color w:val="000000"/>
          <w:sz w:val="24"/>
          <w:szCs w:val="23"/>
        </w:rPr>
        <w:t>our agency</w:t>
      </w:r>
      <w:r w:rsidRPr="002B629A">
        <w:rPr>
          <w:rFonts w:ascii="Arial" w:hAnsi="Arial" w:cs="Arial"/>
          <w:color w:val="000000"/>
          <w:sz w:val="24"/>
          <w:szCs w:val="23"/>
        </w:rPr>
        <w:t xml:space="preserve">; or, </w:t>
      </w:r>
    </w:p>
    <w:p w:rsidR="002B629A" w:rsidRPr="00924D18" w:rsidRDefault="002B629A" w:rsidP="00924D18">
      <w:pPr>
        <w:autoSpaceDE w:val="0"/>
        <w:autoSpaceDN w:val="0"/>
        <w:adjustRightInd w:val="0"/>
        <w:spacing w:after="0" w:line="360" w:lineRule="auto"/>
        <w:rPr>
          <w:rFonts w:ascii="Arial" w:hAnsi="Arial" w:cs="Arial"/>
          <w:color w:val="000000"/>
          <w:sz w:val="24"/>
          <w:szCs w:val="23"/>
        </w:rPr>
      </w:pPr>
      <w:r w:rsidRPr="002B629A">
        <w:rPr>
          <w:rFonts w:ascii="Arial" w:hAnsi="Arial" w:cs="Arial"/>
          <w:color w:val="000000"/>
          <w:sz w:val="24"/>
          <w:szCs w:val="23"/>
        </w:rPr>
        <w:t>• The plan can be</w:t>
      </w:r>
      <w:r w:rsidR="005C086E">
        <w:rPr>
          <w:rFonts w:ascii="Arial" w:hAnsi="Arial" w:cs="Arial"/>
          <w:color w:val="000000"/>
          <w:sz w:val="24"/>
          <w:szCs w:val="23"/>
        </w:rPr>
        <w:t xml:space="preserve"> fluid as to be</w:t>
      </w:r>
      <w:r w:rsidRPr="002B629A">
        <w:rPr>
          <w:rFonts w:ascii="Arial" w:hAnsi="Arial" w:cs="Arial"/>
          <w:color w:val="000000"/>
          <w:sz w:val="24"/>
          <w:szCs w:val="23"/>
        </w:rPr>
        <w:t xml:space="preserve"> activated for a specific site, county or </w:t>
      </w:r>
      <w:r w:rsidRPr="00924D18">
        <w:rPr>
          <w:rFonts w:ascii="Arial" w:hAnsi="Arial" w:cs="Arial"/>
          <w:color w:val="000000"/>
          <w:sz w:val="24"/>
          <w:szCs w:val="23"/>
        </w:rPr>
        <w:t xml:space="preserve">region </w:t>
      </w:r>
      <w:r w:rsidRPr="002B629A">
        <w:rPr>
          <w:rFonts w:ascii="Arial" w:hAnsi="Arial" w:cs="Arial"/>
          <w:color w:val="000000"/>
          <w:sz w:val="24"/>
          <w:szCs w:val="23"/>
        </w:rPr>
        <w:t>wide.</w:t>
      </w:r>
    </w:p>
    <w:p w:rsidR="00924D18" w:rsidRDefault="00924D18" w:rsidP="00924D18">
      <w:pPr>
        <w:autoSpaceDE w:val="0"/>
        <w:autoSpaceDN w:val="0"/>
        <w:adjustRightInd w:val="0"/>
        <w:spacing w:after="0" w:line="360" w:lineRule="auto"/>
        <w:rPr>
          <w:rFonts w:ascii="Arial" w:hAnsi="Arial" w:cs="Arial"/>
          <w:sz w:val="24"/>
          <w:szCs w:val="23"/>
        </w:rPr>
      </w:pPr>
    </w:p>
    <w:p w:rsidR="00924D18" w:rsidRPr="002B629A" w:rsidRDefault="00924D18" w:rsidP="00924D18">
      <w:pPr>
        <w:autoSpaceDE w:val="0"/>
        <w:autoSpaceDN w:val="0"/>
        <w:adjustRightInd w:val="0"/>
        <w:spacing w:after="0" w:line="360" w:lineRule="auto"/>
        <w:rPr>
          <w:rFonts w:ascii="Arial" w:hAnsi="Arial" w:cs="Arial"/>
          <w:color w:val="000000"/>
          <w:sz w:val="24"/>
          <w:szCs w:val="23"/>
        </w:rPr>
      </w:pPr>
      <w:r w:rsidRPr="00924D18">
        <w:rPr>
          <w:rFonts w:ascii="Arial" w:hAnsi="Arial" w:cs="Arial"/>
          <w:sz w:val="24"/>
          <w:szCs w:val="23"/>
        </w:rPr>
        <w:t xml:space="preserve">The procedure for activating the system-wide/site-specific Infectious Disease Outbreak Response Plan will be conveyed electronically to all impacted employees via </w:t>
      </w:r>
      <w:r w:rsidR="0058250B">
        <w:rPr>
          <w:rFonts w:ascii="Arial" w:hAnsi="Arial" w:cs="Arial"/>
          <w:sz w:val="24"/>
          <w:szCs w:val="23"/>
        </w:rPr>
        <w:t>CACFC</w:t>
      </w:r>
      <w:r w:rsidR="00EF20AE">
        <w:rPr>
          <w:rFonts w:ascii="Arial" w:hAnsi="Arial" w:cs="Arial"/>
          <w:sz w:val="24"/>
          <w:szCs w:val="23"/>
        </w:rPr>
        <w:t xml:space="preserve"> website</w:t>
      </w:r>
      <w:r w:rsidRPr="00924D18">
        <w:rPr>
          <w:rFonts w:ascii="Arial" w:hAnsi="Arial" w:cs="Arial"/>
          <w:sz w:val="24"/>
          <w:szCs w:val="23"/>
        </w:rPr>
        <w:t xml:space="preserve"> and </w:t>
      </w:r>
      <w:r w:rsidR="006773CE">
        <w:rPr>
          <w:rFonts w:ascii="Arial" w:hAnsi="Arial" w:cs="Arial"/>
          <w:sz w:val="24"/>
          <w:szCs w:val="23"/>
        </w:rPr>
        <w:t xml:space="preserve">inter agency </w:t>
      </w:r>
      <w:r w:rsidRPr="00924D18">
        <w:rPr>
          <w:rFonts w:ascii="Arial" w:hAnsi="Arial" w:cs="Arial"/>
          <w:sz w:val="24"/>
          <w:szCs w:val="23"/>
        </w:rPr>
        <w:t>e-mail. Special instructions</w:t>
      </w:r>
      <w:r w:rsidR="004E32BA">
        <w:rPr>
          <w:rFonts w:ascii="Arial" w:hAnsi="Arial" w:cs="Arial"/>
          <w:sz w:val="24"/>
          <w:szCs w:val="23"/>
        </w:rPr>
        <w:t xml:space="preserve"> for agency leadership and staff have been outlined in this plan. Additional instructions</w:t>
      </w:r>
      <w:r w:rsidRPr="00924D18">
        <w:rPr>
          <w:rFonts w:ascii="Arial" w:hAnsi="Arial" w:cs="Arial"/>
          <w:sz w:val="24"/>
          <w:szCs w:val="23"/>
        </w:rPr>
        <w:t xml:space="preserve"> or notifications may also be </w:t>
      </w:r>
      <w:r w:rsidR="004E32BA">
        <w:rPr>
          <w:rFonts w:ascii="Arial" w:hAnsi="Arial" w:cs="Arial"/>
          <w:sz w:val="24"/>
          <w:szCs w:val="23"/>
        </w:rPr>
        <w:t>provided as guided by HUD and CDC recommendations</w:t>
      </w:r>
      <w:r w:rsidRPr="00924D18">
        <w:rPr>
          <w:rFonts w:ascii="Arial" w:hAnsi="Arial" w:cs="Arial"/>
          <w:sz w:val="24"/>
          <w:szCs w:val="23"/>
        </w:rPr>
        <w:t>.</w:t>
      </w:r>
    </w:p>
    <w:p w:rsidR="006975D1" w:rsidRDefault="006975D1" w:rsidP="006975D1">
      <w:pPr>
        <w:autoSpaceDE w:val="0"/>
        <w:autoSpaceDN w:val="0"/>
        <w:adjustRightInd w:val="0"/>
        <w:spacing w:after="0" w:line="240" w:lineRule="auto"/>
        <w:rPr>
          <w:rFonts w:ascii="Arial" w:hAnsi="Arial" w:cs="Arial"/>
          <w:b/>
          <w:bCs/>
          <w:color w:val="000000"/>
          <w:sz w:val="28"/>
          <w:szCs w:val="28"/>
        </w:rPr>
      </w:pPr>
    </w:p>
    <w:p w:rsidR="006975D1" w:rsidRPr="006975D1" w:rsidRDefault="006975D1" w:rsidP="006975D1">
      <w:pPr>
        <w:autoSpaceDE w:val="0"/>
        <w:autoSpaceDN w:val="0"/>
        <w:adjustRightInd w:val="0"/>
        <w:spacing w:after="0" w:line="240" w:lineRule="auto"/>
        <w:rPr>
          <w:rFonts w:ascii="Arial" w:hAnsi="Arial" w:cs="Arial"/>
          <w:b/>
          <w:bCs/>
          <w:color w:val="000000"/>
          <w:sz w:val="28"/>
          <w:szCs w:val="28"/>
          <w:u w:val="single"/>
        </w:rPr>
      </w:pPr>
      <w:r w:rsidRPr="006975D1">
        <w:rPr>
          <w:rFonts w:ascii="Arial" w:hAnsi="Arial" w:cs="Arial"/>
          <w:b/>
          <w:bCs/>
          <w:color w:val="000000"/>
          <w:sz w:val="28"/>
          <w:szCs w:val="28"/>
          <w:u w:val="single"/>
        </w:rPr>
        <w:t>Leadership Responsibilities during Plan Activation</w:t>
      </w:r>
    </w:p>
    <w:p w:rsidR="006975D1" w:rsidRPr="002042A5" w:rsidRDefault="006975D1" w:rsidP="006975D1">
      <w:pPr>
        <w:autoSpaceDE w:val="0"/>
        <w:autoSpaceDN w:val="0"/>
        <w:adjustRightInd w:val="0"/>
        <w:spacing w:after="0" w:line="240" w:lineRule="auto"/>
        <w:rPr>
          <w:rFonts w:ascii="Arial" w:hAnsi="Arial" w:cs="Arial"/>
          <w:color w:val="000000"/>
          <w:sz w:val="24"/>
          <w:szCs w:val="24"/>
        </w:rPr>
      </w:pPr>
    </w:p>
    <w:p w:rsidR="006975D1" w:rsidRPr="00186B34" w:rsidRDefault="006975D1" w:rsidP="006975D1">
      <w:pPr>
        <w:pStyle w:val="ListParagraph"/>
        <w:numPr>
          <w:ilvl w:val="0"/>
          <w:numId w:val="9"/>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Share &amp; distribute</w:t>
      </w:r>
      <w:r w:rsidRPr="00186B34">
        <w:rPr>
          <w:rFonts w:ascii="Arial" w:hAnsi="Arial" w:cs="Arial"/>
          <w:color w:val="000000"/>
          <w:sz w:val="24"/>
          <w:szCs w:val="24"/>
        </w:rPr>
        <w:t xml:space="preserve"> this plan and all communication updates related to COVID-19</w:t>
      </w:r>
      <w:r>
        <w:rPr>
          <w:rFonts w:ascii="Arial" w:hAnsi="Arial" w:cs="Arial"/>
          <w:color w:val="000000"/>
          <w:sz w:val="24"/>
          <w:szCs w:val="24"/>
        </w:rPr>
        <w:t xml:space="preserve"> with all staff</w:t>
      </w:r>
      <w:r w:rsidRPr="00186B34">
        <w:rPr>
          <w:rFonts w:ascii="Arial" w:hAnsi="Arial" w:cs="Arial"/>
          <w:color w:val="000000"/>
          <w:sz w:val="24"/>
          <w:szCs w:val="24"/>
        </w:rPr>
        <w:t xml:space="preserve">. </w:t>
      </w:r>
    </w:p>
    <w:p w:rsidR="006975D1" w:rsidRPr="006975D1" w:rsidRDefault="006975D1" w:rsidP="006975D1">
      <w:pPr>
        <w:autoSpaceDE w:val="0"/>
        <w:autoSpaceDN w:val="0"/>
        <w:adjustRightInd w:val="0"/>
        <w:spacing w:after="0" w:line="240" w:lineRule="auto"/>
        <w:rPr>
          <w:rFonts w:ascii="Arial" w:hAnsi="Arial" w:cs="Arial"/>
          <w:color w:val="000000"/>
          <w:sz w:val="16"/>
          <w:szCs w:val="16"/>
        </w:rPr>
      </w:pPr>
    </w:p>
    <w:p w:rsidR="006975D1" w:rsidRPr="00186B34" w:rsidRDefault="006975D1" w:rsidP="001560E6">
      <w:pPr>
        <w:autoSpaceDE w:val="0"/>
        <w:autoSpaceDN w:val="0"/>
        <w:adjustRightInd w:val="0"/>
        <w:spacing w:after="0" w:line="240" w:lineRule="auto"/>
        <w:rPr>
          <w:rFonts w:ascii="Arial" w:hAnsi="Arial" w:cs="Arial"/>
          <w:color w:val="000000"/>
          <w:sz w:val="24"/>
          <w:szCs w:val="24"/>
        </w:rPr>
      </w:pPr>
      <w:r w:rsidRPr="002042A5">
        <w:rPr>
          <w:rFonts w:ascii="Wingdings" w:hAnsi="Wingdings" w:cs="Wingdings"/>
          <w:color w:val="000000"/>
          <w:sz w:val="24"/>
          <w:szCs w:val="24"/>
        </w:rPr>
        <w:t></w:t>
      </w:r>
      <w:r w:rsidRPr="002042A5">
        <w:rPr>
          <w:rFonts w:ascii="Wingdings" w:hAnsi="Wingdings" w:cs="Wingdings"/>
          <w:color w:val="000000"/>
          <w:sz w:val="24"/>
          <w:szCs w:val="24"/>
        </w:rPr>
        <w:t></w:t>
      </w:r>
      <w:r w:rsidRPr="002042A5">
        <w:rPr>
          <w:rFonts w:ascii="Arial" w:hAnsi="Arial" w:cs="Arial"/>
          <w:color w:val="000000"/>
          <w:sz w:val="24"/>
          <w:szCs w:val="24"/>
        </w:rPr>
        <w:t xml:space="preserve">If you or one of your </w:t>
      </w:r>
      <w:r>
        <w:rPr>
          <w:rFonts w:ascii="Arial" w:hAnsi="Arial" w:cs="Arial"/>
          <w:color w:val="000000"/>
          <w:sz w:val="24"/>
          <w:szCs w:val="24"/>
        </w:rPr>
        <w:t xml:space="preserve">staff </w:t>
      </w:r>
      <w:r w:rsidRPr="002042A5">
        <w:rPr>
          <w:rFonts w:ascii="Arial" w:hAnsi="Arial" w:cs="Arial"/>
          <w:color w:val="000000"/>
          <w:sz w:val="24"/>
          <w:szCs w:val="24"/>
        </w:rPr>
        <w:t xml:space="preserve">has underlying health conditions that increase their susceptibility to COVID-19, please contact Human Resources for guidance. Encourage employees with symptoms of </w:t>
      </w:r>
      <w:r w:rsidRPr="00186B34">
        <w:rPr>
          <w:rFonts w:ascii="Arial" w:hAnsi="Arial" w:cs="Arial"/>
          <w:color w:val="000000"/>
          <w:sz w:val="24"/>
          <w:szCs w:val="24"/>
        </w:rPr>
        <w:t xml:space="preserve">an </w:t>
      </w:r>
      <w:r w:rsidRPr="002042A5">
        <w:rPr>
          <w:rFonts w:ascii="Arial" w:hAnsi="Arial" w:cs="Arial"/>
          <w:color w:val="000000"/>
          <w:sz w:val="24"/>
          <w:szCs w:val="24"/>
        </w:rPr>
        <w:t>acute re</w:t>
      </w:r>
      <w:r w:rsidR="002D4196">
        <w:rPr>
          <w:rFonts w:ascii="Arial" w:hAnsi="Arial" w:cs="Arial"/>
          <w:color w:val="000000"/>
          <w:sz w:val="24"/>
          <w:szCs w:val="24"/>
        </w:rPr>
        <w:t>spiratory illness to stay home during the COVID-19 pandemic.</w:t>
      </w:r>
    </w:p>
    <w:p w:rsidR="006975D1" w:rsidRPr="006975D1" w:rsidRDefault="006975D1" w:rsidP="006975D1">
      <w:pPr>
        <w:autoSpaceDE w:val="0"/>
        <w:autoSpaceDN w:val="0"/>
        <w:adjustRightInd w:val="0"/>
        <w:spacing w:after="55" w:line="240" w:lineRule="auto"/>
        <w:rPr>
          <w:rFonts w:ascii="Arial" w:hAnsi="Arial" w:cs="Arial"/>
          <w:color w:val="000000"/>
          <w:sz w:val="16"/>
          <w:szCs w:val="16"/>
        </w:rPr>
      </w:pPr>
    </w:p>
    <w:p w:rsidR="006975D1" w:rsidRPr="002042A5" w:rsidRDefault="006975D1" w:rsidP="006975D1">
      <w:pPr>
        <w:autoSpaceDE w:val="0"/>
        <w:autoSpaceDN w:val="0"/>
        <w:adjustRightInd w:val="0"/>
        <w:spacing w:after="0" w:line="240" w:lineRule="auto"/>
        <w:rPr>
          <w:rFonts w:ascii="Arial" w:hAnsi="Arial" w:cs="Arial"/>
          <w:color w:val="000000"/>
          <w:sz w:val="24"/>
          <w:szCs w:val="24"/>
        </w:rPr>
      </w:pPr>
      <w:r w:rsidRPr="002042A5">
        <w:rPr>
          <w:rFonts w:ascii="Wingdings" w:hAnsi="Wingdings" w:cs="Wingdings"/>
          <w:color w:val="000000"/>
          <w:sz w:val="24"/>
          <w:szCs w:val="24"/>
        </w:rPr>
        <w:t></w:t>
      </w:r>
      <w:r w:rsidRPr="002042A5">
        <w:rPr>
          <w:rFonts w:ascii="Wingdings" w:hAnsi="Wingdings" w:cs="Wingdings"/>
          <w:color w:val="000000"/>
          <w:sz w:val="24"/>
          <w:szCs w:val="24"/>
        </w:rPr>
        <w:t></w:t>
      </w:r>
      <w:r w:rsidRPr="002042A5">
        <w:rPr>
          <w:rFonts w:ascii="Arial" w:hAnsi="Arial" w:cs="Arial"/>
          <w:color w:val="000000"/>
          <w:sz w:val="24"/>
          <w:szCs w:val="24"/>
        </w:rPr>
        <w:t xml:space="preserve">If an employee is confirmed to have COVID-19, inform other employees of their possible exposure in the workplace </w:t>
      </w:r>
      <w:r w:rsidR="008539D6">
        <w:rPr>
          <w:rFonts w:ascii="Arial" w:hAnsi="Arial" w:cs="Arial"/>
          <w:color w:val="000000"/>
          <w:sz w:val="24"/>
          <w:szCs w:val="24"/>
        </w:rPr>
        <w:t>while</w:t>
      </w:r>
      <w:r w:rsidRPr="002042A5">
        <w:rPr>
          <w:rFonts w:ascii="Arial" w:hAnsi="Arial" w:cs="Arial"/>
          <w:color w:val="000000"/>
          <w:sz w:val="24"/>
          <w:szCs w:val="24"/>
        </w:rPr>
        <w:t xml:space="preserve"> maintain</w:t>
      </w:r>
      <w:r w:rsidR="008539D6">
        <w:rPr>
          <w:rFonts w:ascii="Arial" w:hAnsi="Arial" w:cs="Arial"/>
          <w:color w:val="000000"/>
          <w:sz w:val="24"/>
          <w:szCs w:val="24"/>
        </w:rPr>
        <w:t>ing</w:t>
      </w:r>
      <w:r w:rsidRPr="002042A5">
        <w:rPr>
          <w:rFonts w:ascii="Arial" w:hAnsi="Arial" w:cs="Arial"/>
          <w:color w:val="000000"/>
          <w:sz w:val="24"/>
          <w:szCs w:val="24"/>
        </w:rPr>
        <w:t xml:space="preserve"> confidentiality. </w:t>
      </w:r>
    </w:p>
    <w:p w:rsidR="006975D1" w:rsidRPr="006975D1" w:rsidRDefault="006975D1" w:rsidP="006975D1">
      <w:pPr>
        <w:autoSpaceDE w:val="0"/>
        <w:autoSpaceDN w:val="0"/>
        <w:adjustRightInd w:val="0"/>
        <w:spacing w:after="0" w:line="240" w:lineRule="auto"/>
        <w:rPr>
          <w:rFonts w:ascii="Arial" w:hAnsi="Arial" w:cs="Arial"/>
          <w:color w:val="000000"/>
          <w:sz w:val="16"/>
          <w:szCs w:val="16"/>
        </w:rPr>
      </w:pPr>
    </w:p>
    <w:p w:rsidR="006975D1" w:rsidRPr="002042A5" w:rsidRDefault="006975D1" w:rsidP="006975D1">
      <w:pPr>
        <w:autoSpaceDE w:val="0"/>
        <w:autoSpaceDN w:val="0"/>
        <w:adjustRightInd w:val="0"/>
        <w:spacing w:after="0" w:line="240" w:lineRule="auto"/>
        <w:rPr>
          <w:rFonts w:ascii="Arial" w:hAnsi="Arial" w:cs="Arial"/>
          <w:color w:val="000000"/>
          <w:sz w:val="24"/>
          <w:szCs w:val="24"/>
        </w:rPr>
      </w:pPr>
      <w:r w:rsidRPr="002042A5">
        <w:rPr>
          <w:rFonts w:ascii="Wingdings" w:hAnsi="Wingdings" w:cs="Wingdings"/>
          <w:color w:val="000000"/>
          <w:sz w:val="24"/>
          <w:szCs w:val="24"/>
        </w:rPr>
        <w:t></w:t>
      </w:r>
      <w:r w:rsidRPr="002042A5">
        <w:rPr>
          <w:rFonts w:ascii="Wingdings" w:hAnsi="Wingdings" w:cs="Wingdings"/>
          <w:color w:val="000000"/>
          <w:sz w:val="24"/>
          <w:szCs w:val="24"/>
        </w:rPr>
        <w:t></w:t>
      </w:r>
      <w:r w:rsidR="00CA3A51">
        <w:rPr>
          <w:rFonts w:ascii="Arial" w:hAnsi="Arial" w:cs="Arial"/>
          <w:color w:val="000000"/>
          <w:sz w:val="24"/>
          <w:szCs w:val="24"/>
        </w:rPr>
        <w:t>S</w:t>
      </w:r>
      <w:r w:rsidRPr="002042A5">
        <w:rPr>
          <w:rFonts w:ascii="Arial" w:hAnsi="Arial" w:cs="Arial"/>
          <w:color w:val="000000"/>
          <w:sz w:val="24"/>
          <w:szCs w:val="24"/>
        </w:rPr>
        <w:t xml:space="preserve">upervisors will need to complete daily notifications to </w:t>
      </w:r>
      <w:r w:rsidR="00CA3A51">
        <w:rPr>
          <w:rFonts w:ascii="Arial" w:hAnsi="Arial" w:cs="Arial"/>
          <w:color w:val="000000"/>
          <w:sz w:val="24"/>
          <w:szCs w:val="24"/>
        </w:rPr>
        <w:t>the executive director</w:t>
      </w:r>
      <w:r w:rsidRPr="002042A5">
        <w:rPr>
          <w:rFonts w:ascii="Arial" w:hAnsi="Arial" w:cs="Arial"/>
          <w:color w:val="000000"/>
          <w:sz w:val="24"/>
          <w:szCs w:val="24"/>
        </w:rPr>
        <w:t xml:space="preserve"> and Human Resources once </w:t>
      </w:r>
      <w:r w:rsidR="00CA3A51">
        <w:rPr>
          <w:rFonts w:ascii="Arial" w:hAnsi="Arial" w:cs="Arial"/>
          <w:color w:val="000000"/>
          <w:sz w:val="24"/>
          <w:szCs w:val="24"/>
        </w:rPr>
        <w:t>an employee reports</w:t>
      </w:r>
      <w:r w:rsidRPr="002042A5">
        <w:rPr>
          <w:rFonts w:ascii="Arial" w:hAnsi="Arial" w:cs="Arial"/>
          <w:color w:val="000000"/>
          <w:sz w:val="24"/>
          <w:szCs w:val="24"/>
        </w:rPr>
        <w:t xml:space="preserve"> absent due to COVID-19. Health officials may </w:t>
      </w:r>
      <w:r w:rsidR="009E63D1">
        <w:rPr>
          <w:rFonts w:ascii="Arial" w:hAnsi="Arial" w:cs="Arial"/>
          <w:color w:val="000000"/>
          <w:sz w:val="24"/>
          <w:szCs w:val="24"/>
        </w:rPr>
        <w:t>require i</w:t>
      </w:r>
      <w:r w:rsidRPr="002042A5">
        <w:rPr>
          <w:rFonts w:ascii="Arial" w:hAnsi="Arial" w:cs="Arial"/>
          <w:color w:val="000000"/>
          <w:sz w:val="24"/>
          <w:szCs w:val="24"/>
        </w:rPr>
        <w:t xml:space="preserve">nformation related to reporting confirmed cases of COVID-19. </w:t>
      </w:r>
    </w:p>
    <w:p w:rsidR="006975D1" w:rsidRPr="006975D1" w:rsidRDefault="006975D1" w:rsidP="006975D1">
      <w:pPr>
        <w:autoSpaceDE w:val="0"/>
        <w:autoSpaceDN w:val="0"/>
        <w:adjustRightInd w:val="0"/>
        <w:spacing w:after="0" w:line="240" w:lineRule="auto"/>
        <w:rPr>
          <w:rFonts w:ascii="Arial" w:hAnsi="Arial" w:cs="Arial"/>
          <w:color w:val="000000"/>
          <w:sz w:val="16"/>
          <w:szCs w:val="16"/>
        </w:rPr>
      </w:pPr>
    </w:p>
    <w:p w:rsidR="006975D1" w:rsidRPr="002042A5" w:rsidRDefault="006975D1" w:rsidP="006975D1">
      <w:pPr>
        <w:autoSpaceDE w:val="0"/>
        <w:autoSpaceDN w:val="0"/>
        <w:adjustRightInd w:val="0"/>
        <w:spacing w:after="0" w:line="240" w:lineRule="auto"/>
        <w:rPr>
          <w:rFonts w:ascii="Arial" w:hAnsi="Arial" w:cs="Arial"/>
          <w:color w:val="000000"/>
          <w:sz w:val="24"/>
          <w:szCs w:val="24"/>
        </w:rPr>
      </w:pPr>
      <w:r w:rsidRPr="002042A5">
        <w:rPr>
          <w:rFonts w:ascii="Wingdings" w:hAnsi="Wingdings" w:cs="Wingdings"/>
          <w:color w:val="000000"/>
          <w:sz w:val="24"/>
          <w:szCs w:val="24"/>
        </w:rPr>
        <w:t></w:t>
      </w:r>
      <w:r w:rsidRPr="002042A5">
        <w:rPr>
          <w:rFonts w:ascii="Wingdings" w:hAnsi="Wingdings" w:cs="Wingdings"/>
          <w:color w:val="000000"/>
          <w:sz w:val="24"/>
          <w:szCs w:val="24"/>
        </w:rPr>
        <w:t></w:t>
      </w:r>
      <w:r w:rsidRPr="00186B34">
        <w:rPr>
          <w:rFonts w:ascii="Arial" w:hAnsi="Arial" w:cs="Arial"/>
          <w:color w:val="000000"/>
          <w:sz w:val="24"/>
          <w:szCs w:val="24"/>
        </w:rPr>
        <w:t>Supervisors and agency leaders</w:t>
      </w:r>
      <w:r w:rsidRPr="002042A5">
        <w:rPr>
          <w:rFonts w:ascii="Arial" w:hAnsi="Arial" w:cs="Arial"/>
          <w:color w:val="000000"/>
          <w:sz w:val="24"/>
          <w:szCs w:val="24"/>
        </w:rPr>
        <w:t xml:space="preserve"> should inform employees and persons served that some people may be at higher risk for severe illness, such as older adults and those with </w:t>
      </w:r>
      <w:r w:rsidRPr="00186B34">
        <w:rPr>
          <w:rFonts w:ascii="Arial" w:hAnsi="Arial" w:cs="Arial"/>
          <w:color w:val="000000"/>
          <w:sz w:val="24"/>
          <w:szCs w:val="24"/>
        </w:rPr>
        <w:t>compromised immune systems</w:t>
      </w:r>
      <w:r w:rsidRPr="002042A5">
        <w:rPr>
          <w:rFonts w:ascii="Arial" w:hAnsi="Arial" w:cs="Arial"/>
          <w:color w:val="000000"/>
          <w:sz w:val="24"/>
          <w:szCs w:val="24"/>
        </w:rPr>
        <w:t xml:space="preserve">. </w:t>
      </w:r>
    </w:p>
    <w:p w:rsidR="006975D1" w:rsidRPr="006975D1" w:rsidRDefault="006975D1" w:rsidP="006975D1">
      <w:pPr>
        <w:autoSpaceDE w:val="0"/>
        <w:autoSpaceDN w:val="0"/>
        <w:adjustRightInd w:val="0"/>
        <w:spacing w:after="0" w:line="240" w:lineRule="auto"/>
        <w:rPr>
          <w:rFonts w:ascii="Arial" w:hAnsi="Arial" w:cs="Arial"/>
          <w:color w:val="000000"/>
          <w:sz w:val="16"/>
          <w:szCs w:val="16"/>
        </w:rPr>
      </w:pPr>
    </w:p>
    <w:p w:rsidR="006975D1" w:rsidRPr="002042A5" w:rsidRDefault="006975D1" w:rsidP="006975D1">
      <w:pPr>
        <w:autoSpaceDE w:val="0"/>
        <w:autoSpaceDN w:val="0"/>
        <w:adjustRightInd w:val="0"/>
        <w:spacing w:after="0" w:line="240" w:lineRule="auto"/>
        <w:rPr>
          <w:rFonts w:ascii="Arial" w:hAnsi="Arial" w:cs="Arial"/>
          <w:color w:val="000000"/>
          <w:sz w:val="24"/>
          <w:szCs w:val="24"/>
        </w:rPr>
      </w:pPr>
      <w:r w:rsidRPr="002042A5">
        <w:rPr>
          <w:rFonts w:ascii="Wingdings" w:hAnsi="Wingdings" w:cs="Wingdings"/>
          <w:color w:val="000000"/>
          <w:sz w:val="24"/>
          <w:szCs w:val="24"/>
        </w:rPr>
        <w:t></w:t>
      </w:r>
      <w:r w:rsidRPr="002042A5">
        <w:rPr>
          <w:rFonts w:ascii="Wingdings" w:hAnsi="Wingdings" w:cs="Wingdings"/>
          <w:color w:val="000000"/>
          <w:sz w:val="24"/>
          <w:szCs w:val="24"/>
        </w:rPr>
        <w:t></w:t>
      </w:r>
      <w:r w:rsidR="00CA3A51">
        <w:rPr>
          <w:rFonts w:ascii="Arial" w:hAnsi="Arial" w:cs="Arial"/>
          <w:color w:val="000000"/>
          <w:sz w:val="24"/>
          <w:szCs w:val="24"/>
        </w:rPr>
        <w:t>CACFC</w:t>
      </w:r>
      <w:r w:rsidR="00B32F1A">
        <w:rPr>
          <w:rFonts w:ascii="Arial" w:hAnsi="Arial" w:cs="Arial"/>
          <w:color w:val="000000"/>
          <w:sz w:val="24"/>
          <w:szCs w:val="24"/>
        </w:rPr>
        <w:t xml:space="preserve"> Director</w:t>
      </w:r>
      <w:r w:rsidRPr="002042A5">
        <w:rPr>
          <w:rFonts w:ascii="Arial" w:hAnsi="Arial" w:cs="Arial"/>
          <w:color w:val="000000"/>
          <w:sz w:val="24"/>
          <w:szCs w:val="24"/>
        </w:rPr>
        <w:t xml:space="preserve"> and </w:t>
      </w:r>
      <w:r w:rsidRPr="00186B34">
        <w:rPr>
          <w:rFonts w:ascii="Arial" w:hAnsi="Arial" w:cs="Arial"/>
          <w:color w:val="000000"/>
          <w:sz w:val="24"/>
          <w:szCs w:val="24"/>
        </w:rPr>
        <w:t>agency leaders</w:t>
      </w:r>
      <w:r w:rsidRPr="002042A5">
        <w:rPr>
          <w:rFonts w:ascii="Arial" w:hAnsi="Arial" w:cs="Arial"/>
          <w:color w:val="000000"/>
          <w:sz w:val="24"/>
          <w:szCs w:val="24"/>
        </w:rPr>
        <w:t xml:space="preserve"> should emphasize respiratory etiquette and hand hygiene by all employees at all times: </w:t>
      </w:r>
    </w:p>
    <w:p w:rsidR="006975D1" w:rsidRPr="006975D1" w:rsidRDefault="006975D1" w:rsidP="006975D1">
      <w:pPr>
        <w:autoSpaceDE w:val="0"/>
        <w:autoSpaceDN w:val="0"/>
        <w:adjustRightInd w:val="0"/>
        <w:spacing w:after="0" w:line="240" w:lineRule="auto"/>
        <w:rPr>
          <w:rFonts w:ascii="Arial" w:hAnsi="Arial" w:cs="Arial"/>
          <w:color w:val="000000"/>
          <w:sz w:val="16"/>
          <w:szCs w:val="16"/>
        </w:rPr>
      </w:pPr>
    </w:p>
    <w:p w:rsidR="006975D1" w:rsidRPr="00186B34" w:rsidRDefault="006975D1" w:rsidP="006975D1">
      <w:pPr>
        <w:pStyle w:val="Default"/>
        <w:numPr>
          <w:ilvl w:val="1"/>
          <w:numId w:val="3"/>
        </w:numPr>
      </w:pPr>
      <w:r w:rsidRPr="00186B34">
        <w:t xml:space="preserve">Place posters that encourage staying home when sick, cough and </w:t>
      </w:r>
      <w:proofErr w:type="gramStart"/>
      <w:r w:rsidRPr="00186B34">
        <w:t>sneeze</w:t>
      </w:r>
      <w:proofErr w:type="gramEnd"/>
      <w:r w:rsidRPr="00186B34">
        <w:t xml:space="preserve"> etiquette, and hand hygiene at the entrance to your site and in other areas </w:t>
      </w:r>
      <w:r w:rsidRPr="00221C74">
        <w:t>whe</w:t>
      </w:r>
      <w:r w:rsidRPr="00186B34">
        <w:t>re they are likely to be seen.</w:t>
      </w:r>
    </w:p>
    <w:p w:rsidR="006975D1" w:rsidRPr="00221C74" w:rsidRDefault="006975D1" w:rsidP="006975D1">
      <w:pPr>
        <w:autoSpaceDE w:val="0"/>
        <w:autoSpaceDN w:val="0"/>
        <w:adjustRightInd w:val="0"/>
        <w:spacing w:after="0" w:line="240" w:lineRule="auto"/>
        <w:rPr>
          <w:rFonts w:ascii="Arial" w:hAnsi="Arial" w:cs="Arial"/>
          <w:color w:val="000000"/>
          <w:sz w:val="24"/>
          <w:szCs w:val="24"/>
        </w:rPr>
      </w:pPr>
    </w:p>
    <w:p w:rsidR="006975D1" w:rsidRPr="00186B34" w:rsidRDefault="006975D1" w:rsidP="006975D1">
      <w:pPr>
        <w:pStyle w:val="ListParagraph"/>
        <w:numPr>
          <w:ilvl w:val="1"/>
          <w:numId w:val="3"/>
        </w:numPr>
        <w:autoSpaceDE w:val="0"/>
        <w:autoSpaceDN w:val="0"/>
        <w:adjustRightInd w:val="0"/>
        <w:spacing w:after="0" w:line="240" w:lineRule="auto"/>
        <w:rPr>
          <w:rFonts w:ascii="Arial" w:hAnsi="Arial" w:cs="Arial"/>
          <w:color w:val="000000"/>
          <w:sz w:val="24"/>
          <w:szCs w:val="24"/>
        </w:rPr>
      </w:pPr>
      <w:r w:rsidRPr="00186B34">
        <w:rPr>
          <w:rFonts w:ascii="Arial" w:hAnsi="Arial" w:cs="Arial"/>
          <w:color w:val="000000"/>
          <w:sz w:val="24"/>
          <w:szCs w:val="24"/>
        </w:rPr>
        <w:t xml:space="preserve">Maintain adequate supplies of soap and water and alcohol-based hand sanitizers in your workspace. </w:t>
      </w:r>
    </w:p>
    <w:p w:rsidR="006975D1" w:rsidRPr="00221C74" w:rsidRDefault="006975D1" w:rsidP="006975D1">
      <w:pPr>
        <w:autoSpaceDE w:val="0"/>
        <w:autoSpaceDN w:val="0"/>
        <w:adjustRightInd w:val="0"/>
        <w:spacing w:after="0" w:line="240" w:lineRule="auto"/>
        <w:rPr>
          <w:rFonts w:ascii="Arial" w:hAnsi="Arial" w:cs="Arial"/>
          <w:color w:val="000000"/>
          <w:sz w:val="24"/>
          <w:szCs w:val="24"/>
        </w:rPr>
      </w:pPr>
    </w:p>
    <w:p w:rsidR="006975D1" w:rsidRPr="00186B34" w:rsidRDefault="006975D1" w:rsidP="006975D1">
      <w:pPr>
        <w:pStyle w:val="ListParagraph"/>
        <w:numPr>
          <w:ilvl w:val="1"/>
          <w:numId w:val="3"/>
        </w:numPr>
        <w:autoSpaceDE w:val="0"/>
        <w:autoSpaceDN w:val="0"/>
        <w:adjustRightInd w:val="0"/>
        <w:spacing w:after="0" w:line="240" w:lineRule="auto"/>
        <w:rPr>
          <w:rFonts w:ascii="Arial" w:hAnsi="Arial" w:cs="Arial"/>
          <w:color w:val="000000"/>
          <w:sz w:val="24"/>
          <w:szCs w:val="24"/>
        </w:rPr>
      </w:pPr>
      <w:r w:rsidRPr="00186B34">
        <w:rPr>
          <w:rFonts w:ascii="Arial" w:hAnsi="Arial" w:cs="Arial"/>
          <w:color w:val="000000"/>
          <w:sz w:val="24"/>
          <w:szCs w:val="24"/>
        </w:rPr>
        <w:t xml:space="preserve">Place hand sanitizer in multiple locations throughout the facility where traffic occurs. </w:t>
      </w:r>
    </w:p>
    <w:p w:rsidR="006975D1" w:rsidRPr="00186B34" w:rsidRDefault="006975D1" w:rsidP="006975D1">
      <w:pPr>
        <w:autoSpaceDE w:val="0"/>
        <w:autoSpaceDN w:val="0"/>
        <w:adjustRightInd w:val="0"/>
        <w:spacing w:after="0" w:line="240" w:lineRule="auto"/>
        <w:rPr>
          <w:rFonts w:ascii="Arial" w:hAnsi="Arial" w:cs="Arial"/>
          <w:color w:val="000000"/>
          <w:sz w:val="24"/>
          <w:szCs w:val="24"/>
        </w:rPr>
      </w:pPr>
    </w:p>
    <w:p w:rsidR="006975D1" w:rsidRPr="00186B34" w:rsidRDefault="006975D1" w:rsidP="006975D1">
      <w:pPr>
        <w:pStyle w:val="ListParagraph"/>
        <w:numPr>
          <w:ilvl w:val="1"/>
          <w:numId w:val="3"/>
        </w:numPr>
        <w:autoSpaceDE w:val="0"/>
        <w:autoSpaceDN w:val="0"/>
        <w:adjustRightInd w:val="0"/>
        <w:spacing w:after="0" w:line="240" w:lineRule="auto"/>
        <w:rPr>
          <w:rFonts w:ascii="Arial" w:hAnsi="Arial" w:cs="Arial"/>
          <w:color w:val="000000"/>
          <w:sz w:val="24"/>
          <w:szCs w:val="24"/>
        </w:rPr>
      </w:pPr>
      <w:r w:rsidRPr="00186B34">
        <w:rPr>
          <w:rFonts w:ascii="Arial" w:hAnsi="Arial" w:cs="Arial"/>
          <w:color w:val="000000"/>
          <w:sz w:val="24"/>
          <w:szCs w:val="24"/>
        </w:rPr>
        <w:t xml:space="preserve">Routinely clean all frequently touched surfaces, such as workstations, countertops, and doorknobs. Use cleaning agents that are usually used and follow directions on the label. </w:t>
      </w:r>
    </w:p>
    <w:p w:rsidR="006975D1" w:rsidRPr="00221C74" w:rsidRDefault="006975D1" w:rsidP="006975D1">
      <w:pPr>
        <w:autoSpaceDE w:val="0"/>
        <w:autoSpaceDN w:val="0"/>
        <w:adjustRightInd w:val="0"/>
        <w:spacing w:after="0" w:line="240" w:lineRule="auto"/>
        <w:rPr>
          <w:rFonts w:ascii="Arial" w:hAnsi="Arial" w:cs="Arial"/>
          <w:color w:val="000000"/>
          <w:sz w:val="23"/>
          <w:szCs w:val="23"/>
        </w:rPr>
      </w:pPr>
    </w:p>
    <w:p w:rsidR="006975D1" w:rsidRDefault="006975D1" w:rsidP="006975D1">
      <w:pPr>
        <w:autoSpaceDE w:val="0"/>
        <w:autoSpaceDN w:val="0"/>
        <w:adjustRightInd w:val="0"/>
        <w:spacing w:after="0" w:line="240" w:lineRule="auto"/>
        <w:rPr>
          <w:rFonts w:ascii="Arial" w:hAnsi="Arial" w:cs="Arial"/>
          <w:color w:val="000000"/>
          <w:sz w:val="24"/>
          <w:szCs w:val="24"/>
        </w:rPr>
      </w:pPr>
      <w:r w:rsidRPr="00444141">
        <w:rPr>
          <w:rFonts w:ascii="Wingdings" w:hAnsi="Wingdings" w:cs="Wingdings"/>
          <w:color w:val="000000"/>
          <w:sz w:val="23"/>
          <w:szCs w:val="23"/>
        </w:rPr>
        <w:t></w:t>
      </w:r>
      <w:r w:rsidRPr="00444141">
        <w:rPr>
          <w:rFonts w:ascii="Wingdings" w:hAnsi="Wingdings" w:cs="Wingdings"/>
          <w:color w:val="000000"/>
          <w:sz w:val="23"/>
          <w:szCs w:val="23"/>
        </w:rPr>
        <w:t></w:t>
      </w:r>
      <w:r w:rsidRPr="00444141">
        <w:rPr>
          <w:rFonts w:ascii="Arial" w:hAnsi="Arial" w:cs="Arial"/>
          <w:color w:val="000000"/>
          <w:sz w:val="24"/>
          <w:szCs w:val="24"/>
        </w:rPr>
        <w:t xml:space="preserve">Eliminate or reduce unnecessary congregating by staff and program participants and emphasize Social Distancing practices. </w:t>
      </w:r>
    </w:p>
    <w:p w:rsidR="006975D1" w:rsidRDefault="006975D1" w:rsidP="006975D1">
      <w:pPr>
        <w:autoSpaceDE w:val="0"/>
        <w:autoSpaceDN w:val="0"/>
        <w:adjustRightInd w:val="0"/>
        <w:spacing w:after="0" w:line="240" w:lineRule="auto"/>
        <w:rPr>
          <w:rFonts w:ascii="Arial" w:hAnsi="Arial" w:cs="Arial"/>
          <w:color w:val="000000"/>
          <w:sz w:val="24"/>
          <w:szCs w:val="24"/>
        </w:rPr>
      </w:pPr>
    </w:p>
    <w:p w:rsidR="006975D1" w:rsidRDefault="005C0A98" w:rsidP="006975D1">
      <w:pPr>
        <w:pStyle w:val="ListParagraph"/>
        <w:numPr>
          <w:ilvl w:val="0"/>
          <w:numId w:val="9"/>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lastRenderedPageBreak/>
        <w:t>Ensure that c</w:t>
      </w:r>
      <w:r w:rsidR="00990D7E">
        <w:rPr>
          <w:rFonts w:ascii="Arial" w:hAnsi="Arial" w:cs="Arial"/>
          <w:color w:val="000000"/>
          <w:sz w:val="24"/>
          <w:szCs w:val="24"/>
        </w:rPr>
        <w:t xml:space="preserve">ounty assigned Access Points </w:t>
      </w:r>
      <w:r w:rsidR="006975D1">
        <w:rPr>
          <w:rFonts w:ascii="Arial" w:hAnsi="Arial" w:cs="Arial"/>
          <w:color w:val="000000"/>
          <w:sz w:val="24"/>
          <w:szCs w:val="24"/>
        </w:rPr>
        <w:t xml:space="preserve">adjust Diversion &amp; Coordinated Entry processes through guidance &amp; recommendations of the Ohio </w:t>
      </w:r>
      <w:proofErr w:type="spellStart"/>
      <w:r w:rsidR="006975D1">
        <w:rPr>
          <w:rFonts w:ascii="Arial" w:hAnsi="Arial" w:cs="Arial"/>
          <w:color w:val="000000"/>
          <w:sz w:val="24"/>
          <w:szCs w:val="24"/>
        </w:rPr>
        <w:t>BoSCoC</w:t>
      </w:r>
      <w:proofErr w:type="spellEnd"/>
      <w:r w:rsidR="006975D1">
        <w:rPr>
          <w:rFonts w:ascii="Arial" w:hAnsi="Arial" w:cs="Arial"/>
          <w:color w:val="000000"/>
          <w:sz w:val="24"/>
          <w:szCs w:val="24"/>
        </w:rPr>
        <w:t>.</w:t>
      </w:r>
    </w:p>
    <w:p w:rsidR="006975D1" w:rsidRDefault="006975D1" w:rsidP="006975D1">
      <w:pPr>
        <w:autoSpaceDE w:val="0"/>
        <w:autoSpaceDN w:val="0"/>
        <w:adjustRightInd w:val="0"/>
        <w:spacing w:after="0" w:line="240" w:lineRule="auto"/>
        <w:rPr>
          <w:rFonts w:ascii="Arial" w:hAnsi="Arial" w:cs="Arial"/>
          <w:color w:val="000000"/>
          <w:sz w:val="24"/>
          <w:szCs w:val="24"/>
        </w:rPr>
      </w:pPr>
    </w:p>
    <w:p w:rsidR="006975D1" w:rsidRPr="0019167D" w:rsidRDefault="005C0A98" w:rsidP="006975D1">
      <w:pPr>
        <w:pStyle w:val="ListParagraph"/>
        <w:numPr>
          <w:ilvl w:val="0"/>
          <w:numId w:val="9"/>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Ensure that c</w:t>
      </w:r>
      <w:r w:rsidR="006975D1">
        <w:rPr>
          <w:rFonts w:ascii="Arial" w:hAnsi="Arial" w:cs="Arial"/>
          <w:color w:val="000000"/>
          <w:sz w:val="24"/>
          <w:szCs w:val="24"/>
        </w:rPr>
        <w:t xml:space="preserve">ongregate facilities and scattered site programs adjust daily processes and case management protocols through the guidance &amp; recommendations of the Ohio </w:t>
      </w:r>
      <w:proofErr w:type="spellStart"/>
      <w:r w:rsidR="006975D1">
        <w:rPr>
          <w:rFonts w:ascii="Arial" w:hAnsi="Arial" w:cs="Arial"/>
          <w:color w:val="000000"/>
          <w:sz w:val="24"/>
          <w:szCs w:val="24"/>
        </w:rPr>
        <w:t>BoSCoC</w:t>
      </w:r>
      <w:proofErr w:type="spellEnd"/>
      <w:r w:rsidR="006975D1">
        <w:rPr>
          <w:rFonts w:ascii="Arial" w:hAnsi="Arial" w:cs="Arial"/>
          <w:color w:val="000000"/>
          <w:sz w:val="24"/>
          <w:szCs w:val="24"/>
        </w:rPr>
        <w:t>.</w:t>
      </w:r>
    </w:p>
    <w:p w:rsidR="006975D1" w:rsidRPr="00444141" w:rsidRDefault="006975D1" w:rsidP="006975D1">
      <w:pPr>
        <w:autoSpaceDE w:val="0"/>
        <w:autoSpaceDN w:val="0"/>
        <w:adjustRightInd w:val="0"/>
        <w:spacing w:after="0" w:line="240" w:lineRule="auto"/>
        <w:rPr>
          <w:rFonts w:ascii="Arial" w:hAnsi="Arial" w:cs="Arial"/>
          <w:color w:val="000000"/>
          <w:sz w:val="24"/>
          <w:szCs w:val="24"/>
        </w:rPr>
      </w:pPr>
    </w:p>
    <w:p w:rsidR="006975D1" w:rsidRPr="00444141" w:rsidRDefault="006975D1" w:rsidP="006975D1">
      <w:pPr>
        <w:autoSpaceDE w:val="0"/>
        <w:autoSpaceDN w:val="0"/>
        <w:adjustRightInd w:val="0"/>
        <w:spacing w:after="0" w:line="240" w:lineRule="auto"/>
        <w:rPr>
          <w:rFonts w:ascii="Arial" w:hAnsi="Arial" w:cs="Arial"/>
          <w:color w:val="000000"/>
          <w:sz w:val="24"/>
          <w:szCs w:val="24"/>
        </w:rPr>
      </w:pPr>
      <w:r w:rsidRPr="00444141">
        <w:rPr>
          <w:rFonts w:ascii="Wingdings" w:hAnsi="Wingdings" w:cs="Wingdings"/>
          <w:color w:val="000000"/>
          <w:sz w:val="24"/>
          <w:szCs w:val="24"/>
        </w:rPr>
        <w:t></w:t>
      </w:r>
      <w:r w:rsidRPr="00444141">
        <w:rPr>
          <w:rFonts w:ascii="Wingdings" w:hAnsi="Wingdings" w:cs="Wingdings"/>
          <w:color w:val="000000"/>
          <w:sz w:val="24"/>
          <w:szCs w:val="24"/>
        </w:rPr>
        <w:t></w:t>
      </w:r>
      <w:r w:rsidRPr="00186B34">
        <w:rPr>
          <w:rFonts w:ascii="Arial" w:hAnsi="Arial" w:cs="Arial"/>
          <w:color w:val="000000"/>
          <w:sz w:val="24"/>
          <w:szCs w:val="24"/>
        </w:rPr>
        <w:t>Re</w:t>
      </w:r>
      <w:r w:rsidR="00C774A4">
        <w:rPr>
          <w:rFonts w:ascii="Arial" w:hAnsi="Arial" w:cs="Arial"/>
          <w:color w:val="000000"/>
          <w:sz w:val="24"/>
          <w:szCs w:val="24"/>
        </w:rPr>
        <w:t>-</w:t>
      </w:r>
      <w:r w:rsidRPr="00186B34">
        <w:rPr>
          <w:rFonts w:ascii="Arial" w:hAnsi="Arial" w:cs="Arial"/>
          <w:color w:val="000000"/>
          <w:sz w:val="24"/>
          <w:szCs w:val="24"/>
        </w:rPr>
        <w:t xml:space="preserve">evaluate the necessity of </w:t>
      </w:r>
      <w:r>
        <w:rPr>
          <w:rFonts w:ascii="Arial" w:hAnsi="Arial" w:cs="Arial"/>
          <w:color w:val="000000"/>
          <w:sz w:val="24"/>
          <w:szCs w:val="24"/>
        </w:rPr>
        <w:t>hosting or attending</w:t>
      </w:r>
      <w:r w:rsidRPr="00186B34">
        <w:rPr>
          <w:rFonts w:ascii="Arial" w:hAnsi="Arial" w:cs="Arial"/>
          <w:color w:val="000000"/>
          <w:sz w:val="24"/>
          <w:szCs w:val="24"/>
        </w:rPr>
        <w:t xml:space="preserve"> c</w:t>
      </w:r>
      <w:r w:rsidRPr="00444141">
        <w:rPr>
          <w:rFonts w:ascii="Arial" w:hAnsi="Arial" w:cs="Arial"/>
          <w:color w:val="000000"/>
          <w:sz w:val="24"/>
          <w:szCs w:val="24"/>
        </w:rPr>
        <w:t xml:space="preserve">ommunity events, meetings and programs. </w:t>
      </w:r>
    </w:p>
    <w:p w:rsidR="006975D1" w:rsidRPr="00444141" w:rsidRDefault="006975D1" w:rsidP="006975D1">
      <w:pPr>
        <w:autoSpaceDE w:val="0"/>
        <w:autoSpaceDN w:val="0"/>
        <w:adjustRightInd w:val="0"/>
        <w:spacing w:after="0" w:line="240" w:lineRule="auto"/>
        <w:rPr>
          <w:rFonts w:ascii="Arial" w:hAnsi="Arial" w:cs="Arial"/>
          <w:color w:val="000000"/>
          <w:sz w:val="24"/>
          <w:szCs w:val="24"/>
        </w:rPr>
      </w:pPr>
    </w:p>
    <w:p w:rsidR="006975D1" w:rsidRPr="00444141" w:rsidRDefault="006975D1" w:rsidP="006975D1">
      <w:pPr>
        <w:autoSpaceDE w:val="0"/>
        <w:autoSpaceDN w:val="0"/>
        <w:adjustRightInd w:val="0"/>
        <w:spacing w:after="0" w:line="240" w:lineRule="auto"/>
        <w:rPr>
          <w:rFonts w:ascii="Arial" w:hAnsi="Arial" w:cs="Arial"/>
          <w:color w:val="000000"/>
          <w:sz w:val="24"/>
          <w:szCs w:val="24"/>
        </w:rPr>
      </w:pPr>
      <w:r w:rsidRPr="00444141">
        <w:rPr>
          <w:rFonts w:ascii="Wingdings" w:hAnsi="Wingdings" w:cs="Wingdings"/>
          <w:color w:val="000000"/>
          <w:sz w:val="24"/>
          <w:szCs w:val="24"/>
        </w:rPr>
        <w:t></w:t>
      </w:r>
      <w:r w:rsidRPr="00444141">
        <w:rPr>
          <w:rFonts w:ascii="Wingdings" w:hAnsi="Wingdings" w:cs="Wingdings"/>
          <w:color w:val="000000"/>
          <w:sz w:val="24"/>
          <w:szCs w:val="24"/>
        </w:rPr>
        <w:t></w:t>
      </w:r>
      <w:r w:rsidRPr="00444141">
        <w:rPr>
          <w:rFonts w:ascii="Arial" w:hAnsi="Arial" w:cs="Arial"/>
          <w:color w:val="000000"/>
          <w:sz w:val="24"/>
          <w:szCs w:val="24"/>
        </w:rPr>
        <w:t>Consider alternatives to all face-to-face meetings (go to meeting</w:t>
      </w:r>
      <w:r w:rsidRPr="00186B34">
        <w:rPr>
          <w:rFonts w:ascii="Arial" w:hAnsi="Arial" w:cs="Arial"/>
          <w:color w:val="000000"/>
          <w:sz w:val="24"/>
          <w:szCs w:val="24"/>
        </w:rPr>
        <w:t>s</w:t>
      </w:r>
      <w:r w:rsidRPr="00444141">
        <w:rPr>
          <w:rFonts w:ascii="Arial" w:hAnsi="Arial" w:cs="Arial"/>
          <w:color w:val="000000"/>
          <w:sz w:val="24"/>
          <w:szCs w:val="24"/>
        </w:rPr>
        <w:t xml:space="preserve">, skype, phone calls, conference calls, etc.) </w:t>
      </w:r>
    </w:p>
    <w:p w:rsidR="006975D1" w:rsidRPr="00444141" w:rsidRDefault="006975D1" w:rsidP="006975D1">
      <w:pPr>
        <w:autoSpaceDE w:val="0"/>
        <w:autoSpaceDN w:val="0"/>
        <w:adjustRightInd w:val="0"/>
        <w:spacing w:after="0" w:line="240" w:lineRule="auto"/>
        <w:rPr>
          <w:rFonts w:ascii="Arial" w:hAnsi="Arial" w:cs="Arial"/>
          <w:color w:val="000000"/>
          <w:sz w:val="24"/>
          <w:szCs w:val="24"/>
        </w:rPr>
      </w:pPr>
    </w:p>
    <w:p w:rsidR="006975D1" w:rsidRPr="00444141" w:rsidRDefault="006975D1" w:rsidP="006975D1">
      <w:pPr>
        <w:autoSpaceDE w:val="0"/>
        <w:autoSpaceDN w:val="0"/>
        <w:adjustRightInd w:val="0"/>
        <w:spacing w:after="0" w:line="240" w:lineRule="auto"/>
        <w:rPr>
          <w:rFonts w:ascii="Arial" w:hAnsi="Arial" w:cs="Arial"/>
          <w:color w:val="000000"/>
          <w:sz w:val="24"/>
          <w:szCs w:val="24"/>
        </w:rPr>
      </w:pPr>
      <w:r w:rsidRPr="00444141">
        <w:rPr>
          <w:rFonts w:ascii="Wingdings" w:hAnsi="Wingdings" w:cs="Wingdings"/>
          <w:color w:val="000000"/>
          <w:sz w:val="24"/>
          <w:szCs w:val="24"/>
        </w:rPr>
        <w:t></w:t>
      </w:r>
      <w:r w:rsidRPr="00444141">
        <w:rPr>
          <w:rFonts w:ascii="Wingdings" w:hAnsi="Wingdings" w:cs="Wingdings"/>
          <w:color w:val="000000"/>
          <w:sz w:val="24"/>
          <w:szCs w:val="24"/>
        </w:rPr>
        <w:t></w:t>
      </w:r>
      <w:r w:rsidRPr="00444141">
        <w:rPr>
          <w:rFonts w:ascii="Arial" w:hAnsi="Arial" w:cs="Arial"/>
          <w:color w:val="000000"/>
          <w:sz w:val="24"/>
          <w:szCs w:val="24"/>
        </w:rPr>
        <w:t>Share prevention strategies with persons served at</w:t>
      </w:r>
      <w:r w:rsidRPr="00186B34">
        <w:rPr>
          <w:rFonts w:ascii="Arial" w:hAnsi="Arial" w:cs="Arial"/>
          <w:color w:val="000000"/>
          <w:sz w:val="24"/>
          <w:szCs w:val="24"/>
        </w:rPr>
        <w:t xml:space="preserve"> your site and in your programs.</w:t>
      </w:r>
    </w:p>
    <w:p w:rsidR="006975D1" w:rsidRPr="00444141" w:rsidRDefault="006975D1" w:rsidP="006975D1">
      <w:pPr>
        <w:autoSpaceDE w:val="0"/>
        <w:autoSpaceDN w:val="0"/>
        <w:adjustRightInd w:val="0"/>
        <w:spacing w:after="0" w:line="240" w:lineRule="auto"/>
        <w:rPr>
          <w:rFonts w:ascii="Arial" w:hAnsi="Arial" w:cs="Arial"/>
          <w:color w:val="000000"/>
          <w:sz w:val="24"/>
          <w:szCs w:val="24"/>
        </w:rPr>
      </w:pPr>
    </w:p>
    <w:p w:rsidR="006975D1" w:rsidRPr="00444141" w:rsidRDefault="006975D1" w:rsidP="006975D1">
      <w:pPr>
        <w:autoSpaceDE w:val="0"/>
        <w:autoSpaceDN w:val="0"/>
        <w:adjustRightInd w:val="0"/>
        <w:spacing w:after="0" w:line="240" w:lineRule="auto"/>
        <w:rPr>
          <w:rFonts w:ascii="Arial" w:hAnsi="Arial" w:cs="Arial"/>
          <w:color w:val="000000"/>
          <w:sz w:val="24"/>
          <w:szCs w:val="24"/>
        </w:rPr>
      </w:pPr>
      <w:r w:rsidRPr="00444141">
        <w:rPr>
          <w:rFonts w:ascii="Wingdings" w:hAnsi="Wingdings" w:cs="Wingdings"/>
          <w:color w:val="000000"/>
          <w:sz w:val="24"/>
          <w:szCs w:val="24"/>
        </w:rPr>
        <w:t></w:t>
      </w:r>
      <w:r w:rsidRPr="00444141">
        <w:rPr>
          <w:rFonts w:ascii="Wingdings" w:hAnsi="Wingdings" w:cs="Wingdings"/>
          <w:color w:val="000000"/>
          <w:sz w:val="24"/>
          <w:szCs w:val="24"/>
        </w:rPr>
        <w:t></w:t>
      </w:r>
      <w:r w:rsidRPr="00444141">
        <w:rPr>
          <w:rFonts w:ascii="Arial" w:hAnsi="Arial" w:cs="Arial"/>
          <w:color w:val="000000"/>
          <w:sz w:val="24"/>
          <w:szCs w:val="24"/>
        </w:rPr>
        <w:t xml:space="preserve">Actively monitor/observe persons served for COVID-19 symptoms. </w:t>
      </w:r>
    </w:p>
    <w:p w:rsidR="006975D1" w:rsidRPr="00444141" w:rsidRDefault="006975D1" w:rsidP="006975D1">
      <w:pPr>
        <w:autoSpaceDE w:val="0"/>
        <w:autoSpaceDN w:val="0"/>
        <w:adjustRightInd w:val="0"/>
        <w:spacing w:after="0" w:line="240" w:lineRule="auto"/>
        <w:rPr>
          <w:rFonts w:ascii="Arial" w:hAnsi="Arial" w:cs="Arial"/>
          <w:color w:val="000000"/>
          <w:sz w:val="24"/>
          <w:szCs w:val="24"/>
        </w:rPr>
      </w:pPr>
    </w:p>
    <w:p w:rsidR="006975D1" w:rsidRPr="00186B34" w:rsidRDefault="006975D1" w:rsidP="006975D1">
      <w:pPr>
        <w:autoSpaceDE w:val="0"/>
        <w:autoSpaceDN w:val="0"/>
        <w:adjustRightInd w:val="0"/>
        <w:spacing w:after="0" w:line="360" w:lineRule="auto"/>
        <w:rPr>
          <w:rFonts w:ascii="Arial" w:hAnsi="Arial" w:cs="Arial"/>
          <w:color w:val="000000"/>
          <w:sz w:val="24"/>
          <w:szCs w:val="24"/>
        </w:rPr>
      </w:pPr>
      <w:r w:rsidRPr="00444141">
        <w:rPr>
          <w:rFonts w:ascii="Wingdings" w:hAnsi="Wingdings" w:cs="Wingdings"/>
          <w:color w:val="000000"/>
          <w:sz w:val="24"/>
          <w:szCs w:val="24"/>
        </w:rPr>
        <w:t></w:t>
      </w:r>
      <w:r w:rsidRPr="00444141">
        <w:rPr>
          <w:rFonts w:ascii="Wingdings" w:hAnsi="Wingdings" w:cs="Wingdings"/>
          <w:color w:val="000000"/>
          <w:sz w:val="24"/>
          <w:szCs w:val="24"/>
        </w:rPr>
        <w:t></w:t>
      </w:r>
      <w:r>
        <w:rPr>
          <w:rFonts w:ascii="Arial" w:hAnsi="Arial" w:cs="Arial"/>
          <w:color w:val="000000"/>
          <w:sz w:val="24"/>
          <w:szCs w:val="24"/>
        </w:rPr>
        <w:t>COC Point of Contact person</w:t>
      </w:r>
      <w:r w:rsidRPr="00444141">
        <w:rPr>
          <w:rFonts w:ascii="Arial" w:hAnsi="Arial" w:cs="Arial"/>
          <w:color w:val="000000"/>
          <w:sz w:val="24"/>
          <w:szCs w:val="24"/>
        </w:rPr>
        <w:t xml:space="preserve"> should be in close contact with the public health authority in their area</w:t>
      </w:r>
      <w:r>
        <w:rPr>
          <w:rFonts w:ascii="Arial" w:hAnsi="Arial" w:cs="Arial"/>
          <w:color w:val="000000"/>
          <w:sz w:val="24"/>
          <w:szCs w:val="24"/>
        </w:rPr>
        <w:t xml:space="preserve">, the Ohio </w:t>
      </w:r>
      <w:proofErr w:type="spellStart"/>
      <w:r>
        <w:rPr>
          <w:rFonts w:ascii="Arial" w:hAnsi="Arial" w:cs="Arial"/>
          <w:color w:val="000000"/>
          <w:sz w:val="24"/>
          <w:szCs w:val="24"/>
        </w:rPr>
        <w:t>BoSCoC</w:t>
      </w:r>
      <w:proofErr w:type="spellEnd"/>
      <w:r w:rsidRPr="00444141">
        <w:rPr>
          <w:rFonts w:ascii="Arial" w:hAnsi="Arial" w:cs="Arial"/>
          <w:color w:val="000000"/>
          <w:sz w:val="24"/>
          <w:szCs w:val="24"/>
        </w:rPr>
        <w:t xml:space="preserve"> and be prepared to respond to local requirements as they evolve. </w:t>
      </w:r>
      <w:r>
        <w:rPr>
          <w:rFonts w:ascii="Arial" w:hAnsi="Arial" w:cs="Arial"/>
          <w:color w:val="000000"/>
          <w:sz w:val="24"/>
          <w:szCs w:val="24"/>
        </w:rPr>
        <w:t>The POC will i</w:t>
      </w:r>
      <w:r w:rsidRPr="00444141">
        <w:rPr>
          <w:rFonts w:ascii="Arial" w:hAnsi="Arial" w:cs="Arial"/>
          <w:color w:val="000000"/>
          <w:sz w:val="24"/>
          <w:szCs w:val="24"/>
        </w:rPr>
        <w:t xml:space="preserve">nform </w:t>
      </w:r>
      <w:r>
        <w:rPr>
          <w:rFonts w:ascii="Arial" w:hAnsi="Arial" w:cs="Arial"/>
          <w:color w:val="000000"/>
          <w:sz w:val="24"/>
          <w:szCs w:val="24"/>
        </w:rPr>
        <w:t>the</w:t>
      </w:r>
      <w:r w:rsidRPr="00444141">
        <w:rPr>
          <w:rFonts w:ascii="Arial" w:hAnsi="Arial" w:cs="Arial"/>
          <w:color w:val="000000"/>
          <w:sz w:val="24"/>
          <w:szCs w:val="24"/>
        </w:rPr>
        <w:t xml:space="preserve"> </w:t>
      </w:r>
      <w:r>
        <w:rPr>
          <w:rFonts w:ascii="Arial" w:hAnsi="Arial" w:cs="Arial"/>
          <w:color w:val="000000"/>
          <w:sz w:val="24"/>
          <w:szCs w:val="24"/>
        </w:rPr>
        <w:t>executive</w:t>
      </w:r>
      <w:r w:rsidRPr="00444141">
        <w:rPr>
          <w:rFonts w:ascii="Arial" w:hAnsi="Arial" w:cs="Arial"/>
          <w:color w:val="000000"/>
          <w:sz w:val="24"/>
          <w:szCs w:val="24"/>
        </w:rPr>
        <w:t xml:space="preserve"> director/Human Resources</w:t>
      </w:r>
      <w:r w:rsidRPr="00186B34">
        <w:rPr>
          <w:rFonts w:ascii="Arial" w:hAnsi="Arial" w:cs="Arial"/>
          <w:color w:val="000000"/>
          <w:sz w:val="24"/>
          <w:szCs w:val="24"/>
        </w:rPr>
        <w:t xml:space="preserve"> </w:t>
      </w:r>
      <w:r w:rsidRPr="00444141">
        <w:rPr>
          <w:rFonts w:ascii="Arial" w:hAnsi="Arial" w:cs="Arial"/>
          <w:color w:val="000000"/>
          <w:sz w:val="24"/>
          <w:szCs w:val="24"/>
        </w:rPr>
        <w:t xml:space="preserve">of any local requirements </w:t>
      </w:r>
      <w:r w:rsidRPr="00186B34">
        <w:rPr>
          <w:rFonts w:ascii="Arial" w:hAnsi="Arial" w:cs="Arial"/>
          <w:color w:val="000000"/>
          <w:sz w:val="24"/>
          <w:szCs w:val="24"/>
        </w:rPr>
        <w:t xml:space="preserve">as they </w:t>
      </w:r>
      <w:r w:rsidRPr="00444141">
        <w:rPr>
          <w:rFonts w:ascii="Arial" w:hAnsi="Arial" w:cs="Arial"/>
          <w:color w:val="000000"/>
          <w:sz w:val="24"/>
          <w:szCs w:val="24"/>
        </w:rPr>
        <w:t>emerge.</w:t>
      </w:r>
    </w:p>
    <w:p w:rsidR="00C774A4" w:rsidRPr="00C774A4" w:rsidRDefault="00C774A4" w:rsidP="00924D18">
      <w:pPr>
        <w:spacing w:line="360" w:lineRule="auto"/>
        <w:rPr>
          <w:rFonts w:ascii="Arial" w:hAnsi="Arial" w:cs="Arial"/>
          <w:b/>
          <w:bCs/>
          <w:sz w:val="16"/>
          <w:szCs w:val="16"/>
          <w:u w:val="single"/>
        </w:rPr>
      </w:pPr>
    </w:p>
    <w:p w:rsidR="002B629A" w:rsidRDefault="00C227A7" w:rsidP="00146AD6">
      <w:pPr>
        <w:pStyle w:val="ListParagraph"/>
        <w:numPr>
          <w:ilvl w:val="0"/>
          <w:numId w:val="12"/>
        </w:numPr>
        <w:spacing w:line="360" w:lineRule="auto"/>
        <w:rPr>
          <w:rFonts w:ascii="Arial" w:hAnsi="Arial" w:cs="Arial"/>
          <w:b/>
          <w:bCs/>
          <w:sz w:val="28"/>
          <w:szCs w:val="23"/>
          <w:u w:val="single"/>
        </w:rPr>
      </w:pPr>
      <w:r w:rsidRPr="00146AD6">
        <w:rPr>
          <w:rFonts w:ascii="Arial" w:hAnsi="Arial" w:cs="Arial"/>
          <w:b/>
          <w:bCs/>
          <w:sz w:val="28"/>
          <w:szCs w:val="23"/>
          <w:u w:val="single"/>
        </w:rPr>
        <w:t>Monitor</w:t>
      </w:r>
      <w:r w:rsidR="00465864" w:rsidRPr="00146AD6">
        <w:rPr>
          <w:rFonts w:ascii="Arial" w:hAnsi="Arial" w:cs="Arial"/>
          <w:b/>
          <w:bCs/>
          <w:sz w:val="28"/>
          <w:szCs w:val="23"/>
          <w:u w:val="single"/>
        </w:rPr>
        <w:t>ing</w:t>
      </w:r>
      <w:r w:rsidR="00924D18" w:rsidRPr="00146AD6">
        <w:rPr>
          <w:rFonts w:ascii="Arial" w:hAnsi="Arial" w:cs="Arial"/>
          <w:b/>
          <w:bCs/>
          <w:sz w:val="28"/>
          <w:szCs w:val="23"/>
          <w:u w:val="single"/>
        </w:rPr>
        <w:t xml:space="preserve"> Exposure</w:t>
      </w:r>
      <w:r w:rsidRPr="00146AD6">
        <w:rPr>
          <w:rFonts w:ascii="Arial" w:hAnsi="Arial" w:cs="Arial"/>
          <w:b/>
          <w:bCs/>
          <w:sz w:val="28"/>
          <w:szCs w:val="23"/>
          <w:u w:val="single"/>
        </w:rPr>
        <w:t xml:space="preserve"> Pro</w:t>
      </w:r>
      <w:r w:rsidR="0060012B" w:rsidRPr="00146AD6">
        <w:rPr>
          <w:rFonts w:ascii="Arial" w:hAnsi="Arial" w:cs="Arial"/>
          <w:b/>
          <w:bCs/>
          <w:sz w:val="28"/>
          <w:szCs w:val="23"/>
          <w:u w:val="single"/>
        </w:rPr>
        <w:t>cess</w:t>
      </w:r>
    </w:p>
    <w:p w:rsidR="0004116C" w:rsidRPr="00146AD6" w:rsidRDefault="0004116C" w:rsidP="0004116C">
      <w:pPr>
        <w:pStyle w:val="ListParagraph"/>
        <w:spacing w:line="360" w:lineRule="auto"/>
        <w:ind w:left="360"/>
        <w:rPr>
          <w:rFonts w:ascii="Arial" w:hAnsi="Arial" w:cs="Arial"/>
          <w:b/>
          <w:bCs/>
          <w:sz w:val="28"/>
          <w:szCs w:val="23"/>
          <w:u w:val="single"/>
        </w:rPr>
      </w:pPr>
    </w:p>
    <w:p w:rsidR="002462A1" w:rsidRPr="000E1947" w:rsidRDefault="003F3D09" w:rsidP="000E1947">
      <w:pPr>
        <w:pStyle w:val="ListParagraph"/>
        <w:numPr>
          <w:ilvl w:val="0"/>
          <w:numId w:val="3"/>
        </w:numPr>
        <w:spacing w:line="360" w:lineRule="auto"/>
        <w:rPr>
          <w:rFonts w:ascii="Arial" w:hAnsi="Arial" w:cs="Arial"/>
          <w:bCs/>
          <w:sz w:val="28"/>
          <w:szCs w:val="23"/>
          <w:u w:val="single"/>
        </w:rPr>
      </w:pPr>
      <w:r w:rsidRPr="000E1947">
        <w:rPr>
          <w:rFonts w:ascii="Arial" w:hAnsi="Arial" w:cs="Arial"/>
          <w:bCs/>
          <w:sz w:val="28"/>
          <w:szCs w:val="23"/>
          <w:u w:val="single"/>
        </w:rPr>
        <w:t>COVID-19 e</w:t>
      </w:r>
      <w:r w:rsidR="00C227A7" w:rsidRPr="000E1947">
        <w:rPr>
          <w:rFonts w:ascii="Arial" w:hAnsi="Arial" w:cs="Arial"/>
          <w:bCs/>
          <w:sz w:val="28"/>
          <w:szCs w:val="23"/>
          <w:u w:val="single"/>
        </w:rPr>
        <w:t>xposure a</w:t>
      </w:r>
      <w:r w:rsidR="002462A1" w:rsidRPr="000E1947">
        <w:rPr>
          <w:rFonts w:ascii="Arial" w:hAnsi="Arial" w:cs="Arial"/>
          <w:bCs/>
          <w:sz w:val="28"/>
          <w:szCs w:val="23"/>
          <w:u w:val="single"/>
        </w:rPr>
        <w:t>mong</w:t>
      </w:r>
      <w:r w:rsidR="00B86DF2" w:rsidRPr="000E1947">
        <w:rPr>
          <w:rFonts w:ascii="Arial" w:hAnsi="Arial" w:cs="Arial"/>
          <w:bCs/>
          <w:sz w:val="28"/>
          <w:szCs w:val="23"/>
          <w:u w:val="single"/>
        </w:rPr>
        <w:t xml:space="preserve"> CACFC</w:t>
      </w:r>
      <w:r w:rsidR="002462A1" w:rsidRPr="000E1947">
        <w:rPr>
          <w:rFonts w:ascii="Arial" w:hAnsi="Arial" w:cs="Arial"/>
          <w:bCs/>
          <w:sz w:val="28"/>
          <w:szCs w:val="23"/>
          <w:u w:val="single"/>
        </w:rPr>
        <w:t xml:space="preserve"> Staff:</w:t>
      </w:r>
    </w:p>
    <w:p w:rsidR="00924D18" w:rsidRDefault="00924D18" w:rsidP="00924D18">
      <w:pPr>
        <w:autoSpaceDE w:val="0"/>
        <w:autoSpaceDN w:val="0"/>
        <w:adjustRightInd w:val="0"/>
        <w:spacing w:after="0" w:line="360" w:lineRule="auto"/>
        <w:rPr>
          <w:rFonts w:ascii="Arial" w:hAnsi="Arial" w:cs="Arial"/>
          <w:color w:val="000000"/>
          <w:sz w:val="24"/>
          <w:szCs w:val="23"/>
        </w:rPr>
      </w:pPr>
      <w:r w:rsidRPr="00924D18">
        <w:rPr>
          <w:rFonts w:ascii="Arial" w:hAnsi="Arial" w:cs="Arial"/>
          <w:color w:val="000000"/>
          <w:sz w:val="24"/>
          <w:szCs w:val="23"/>
        </w:rPr>
        <w:t xml:space="preserve">When one (1) or more persons served who has been on-site and/or any employee who exhibits or reports exposure to symptoms of COVID-19 report to a supervisor or site director, the </w:t>
      </w:r>
      <w:r>
        <w:rPr>
          <w:rFonts w:ascii="Arial" w:hAnsi="Arial" w:cs="Arial"/>
          <w:color w:val="000000"/>
          <w:sz w:val="24"/>
          <w:szCs w:val="23"/>
        </w:rPr>
        <w:t>supervisor</w:t>
      </w:r>
      <w:r w:rsidRPr="00924D18">
        <w:rPr>
          <w:rFonts w:ascii="Arial" w:hAnsi="Arial" w:cs="Arial"/>
          <w:color w:val="000000"/>
          <w:sz w:val="24"/>
          <w:szCs w:val="23"/>
        </w:rPr>
        <w:t xml:space="preserve"> should immediately contact their </w:t>
      </w:r>
      <w:r w:rsidR="00FF46D1">
        <w:rPr>
          <w:rFonts w:ascii="Arial" w:hAnsi="Arial" w:cs="Arial"/>
          <w:color w:val="000000"/>
          <w:sz w:val="24"/>
          <w:szCs w:val="23"/>
        </w:rPr>
        <w:t>supervisor/executive director and</w:t>
      </w:r>
      <w:r w:rsidRPr="00924D18">
        <w:rPr>
          <w:rFonts w:ascii="Arial" w:hAnsi="Arial" w:cs="Arial"/>
          <w:color w:val="000000"/>
          <w:sz w:val="24"/>
          <w:szCs w:val="23"/>
        </w:rPr>
        <w:t xml:space="preserve"> Human Resources. The </w:t>
      </w:r>
      <w:r w:rsidR="00FF46D1">
        <w:rPr>
          <w:rFonts w:ascii="Arial" w:hAnsi="Arial" w:cs="Arial"/>
          <w:color w:val="000000"/>
          <w:sz w:val="24"/>
          <w:szCs w:val="23"/>
        </w:rPr>
        <w:t>executive</w:t>
      </w:r>
      <w:r w:rsidRPr="00924D18">
        <w:rPr>
          <w:rFonts w:ascii="Arial" w:hAnsi="Arial" w:cs="Arial"/>
          <w:color w:val="000000"/>
          <w:sz w:val="24"/>
          <w:szCs w:val="23"/>
        </w:rPr>
        <w:t xml:space="preserve"> director/supervisor will confirm the early stage of exposure and follow the detailed site-specific plan regarding potential site closure, notifications and ancillary protocols, including self-quarantine. Prompt detection of exposures allows for early implementation of control measures. </w:t>
      </w:r>
    </w:p>
    <w:p w:rsidR="00D87EED" w:rsidRPr="00924D18" w:rsidRDefault="00D87EED" w:rsidP="00924D18">
      <w:pPr>
        <w:autoSpaceDE w:val="0"/>
        <w:autoSpaceDN w:val="0"/>
        <w:adjustRightInd w:val="0"/>
        <w:spacing w:after="0" w:line="360" w:lineRule="auto"/>
        <w:rPr>
          <w:rFonts w:ascii="Arial" w:hAnsi="Arial" w:cs="Arial"/>
          <w:color w:val="000000"/>
          <w:sz w:val="24"/>
          <w:szCs w:val="23"/>
        </w:rPr>
      </w:pPr>
    </w:p>
    <w:p w:rsidR="00924D18" w:rsidRPr="00924D18" w:rsidRDefault="00924D18" w:rsidP="00924D18">
      <w:pPr>
        <w:autoSpaceDE w:val="0"/>
        <w:autoSpaceDN w:val="0"/>
        <w:adjustRightInd w:val="0"/>
        <w:spacing w:after="0" w:line="360" w:lineRule="auto"/>
        <w:rPr>
          <w:rFonts w:ascii="Arial" w:hAnsi="Arial" w:cs="Arial"/>
          <w:color w:val="000000"/>
          <w:sz w:val="24"/>
          <w:szCs w:val="23"/>
        </w:rPr>
      </w:pPr>
      <w:r w:rsidRPr="00924D18">
        <w:rPr>
          <w:rFonts w:ascii="Arial" w:hAnsi="Arial" w:cs="Arial"/>
          <w:color w:val="000000"/>
          <w:sz w:val="24"/>
          <w:szCs w:val="23"/>
        </w:rPr>
        <w:t xml:space="preserve">If the exposure is confirmed while the employee is present at </w:t>
      </w:r>
      <w:r w:rsidR="006B2823">
        <w:rPr>
          <w:rFonts w:ascii="Arial" w:hAnsi="Arial" w:cs="Arial"/>
          <w:color w:val="000000"/>
          <w:sz w:val="24"/>
          <w:szCs w:val="23"/>
        </w:rPr>
        <w:t>CACFC</w:t>
      </w:r>
      <w:r w:rsidR="004603AE">
        <w:rPr>
          <w:rFonts w:ascii="Arial" w:hAnsi="Arial" w:cs="Arial"/>
          <w:color w:val="000000"/>
          <w:sz w:val="24"/>
          <w:szCs w:val="23"/>
        </w:rPr>
        <w:t xml:space="preserve"> </w:t>
      </w:r>
      <w:r w:rsidRPr="00924D18">
        <w:rPr>
          <w:rFonts w:ascii="Arial" w:hAnsi="Arial" w:cs="Arial"/>
          <w:color w:val="000000"/>
          <w:sz w:val="24"/>
          <w:szCs w:val="23"/>
        </w:rPr>
        <w:t xml:space="preserve">service site, the </w:t>
      </w:r>
      <w:r w:rsidR="006B2823">
        <w:rPr>
          <w:rFonts w:ascii="Arial" w:hAnsi="Arial" w:cs="Arial"/>
          <w:color w:val="000000"/>
          <w:sz w:val="24"/>
          <w:szCs w:val="23"/>
        </w:rPr>
        <w:t>symptomatic employee</w:t>
      </w:r>
      <w:r w:rsidRPr="00924D18">
        <w:rPr>
          <w:rFonts w:ascii="Arial" w:hAnsi="Arial" w:cs="Arial"/>
          <w:color w:val="000000"/>
          <w:sz w:val="24"/>
          <w:szCs w:val="23"/>
        </w:rPr>
        <w:t xml:space="preserve"> should be isolated if medical care is needed or assisted in making transportation arrangements if they are unable to make their way home on their own. </w:t>
      </w:r>
    </w:p>
    <w:p w:rsidR="000B4E01" w:rsidRDefault="00924D18" w:rsidP="000B4E01">
      <w:pPr>
        <w:autoSpaceDE w:val="0"/>
        <w:autoSpaceDN w:val="0"/>
        <w:adjustRightInd w:val="0"/>
        <w:spacing w:after="0" w:line="360" w:lineRule="auto"/>
        <w:rPr>
          <w:rFonts w:ascii="Arial" w:hAnsi="Arial" w:cs="Arial"/>
          <w:color w:val="000000"/>
          <w:sz w:val="24"/>
          <w:szCs w:val="23"/>
        </w:rPr>
      </w:pPr>
      <w:r w:rsidRPr="00924D18">
        <w:rPr>
          <w:rFonts w:ascii="Arial" w:hAnsi="Arial" w:cs="Arial"/>
          <w:color w:val="000000"/>
          <w:sz w:val="24"/>
          <w:szCs w:val="23"/>
        </w:rPr>
        <w:t>If the supervisor is notified by an employee via phone, email or text that they are symptomatic of COVID-19, has phoned a medical professional and been advised t</w:t>
      </w:r>
      <w:r w:rsidR="00FF46D1">
        <w:rPr>
          <w:rFonts w:ascii="Arial" w:hAnsi="Arial" w:cs="Arial"/>
          <w:color w:val="000000"/>
          <w:sz w:val="24"/>
          <w:szCs w:val="23"/>
        </w:rPr>
        <w:t xml:space="preserve">o quarantine at home, the </w:t>
      </w:r>
      <w:r w:rsidRPr="00924D18">
        <w:rPr>
          <w:rFonts w:ascii="Arial" w:hAnsi="Arial" w:cs="Arial"/>
          <w:color w:val="000000"/>
          <w:sz w:val="24"/>
          <w:szCs w:val="23"/>
        </w:rPr>
        <w:t xml:space="preserve">supervisor should notify their </w:t>
      </w:r>
      <w:r w:rsidR="00FF46D1">
        <w:rPr>
          <w:rFonts w:ascii="Arial" w:hAnsi="Arial" w:cs="Arial"/>
          <w:color w:val="000000"/>
          <w:sz w:val="24"/>
          <w:szCs w:val="23"/>
        </w:rPr>
        <w:t>executive</w:t>
      </w:r>
      <w:r w:rsidRPr="00924D18">
        <w:rPr>
          <w:rFonts w:ascii="Arial" w:hAnsi="Arial" w:cs="Arial"/>
          <w:color w:val="000000"/>
          <w:sz w:val="24"/>
          <w:szCs w:val="23"/>
        </w:rPr>
        <w:t xml:space="preserve"> director/supervisor and Human Resources to implement the </w:t>
      </w:r>
      <w:r w:rsidR="006B2823">
        <w:rPr>
          <w:rFonts w:ascii="Arial" w:hAnsi="Arial" w:cs="Arial"/>
          <w:color w:val="000000"/>
          <w:sz w:val="24"/>
          <w:szCs w:val="23"/>
        </w:rPr>
        <w:t>CAC</w:t>
      </w:r>
      <w:r w:rsidRPr="00924D18">
        <w:rPr>
          <w:rFonts w:ascii="Arial" w:hAnsi="Arial" w:cs="Arial"/>
          <w:color w:val="000000"/>
          <w:sz w:val="24"/>
          <w:szCs w:val="23"/>
        </w:rPr>
        <w:t xml:space="preserve"> plan regarding potential site closure, notifications and ancillary protocols. </w:t>
      </w:r>
    </w:p>
    <w:p w:rsidR="000B4E01" w:rsidRPr="005C00F7" w:rsidRDefault="000B4E01" w:rsidP="000B4E01">
      <w:pPr>
        <w:autoSpaceDE w:val="0"/>
        <w:autoSpaceDN w:val="0"/>
        <w:adjustRightInd w:val="0"/>
        <w:spacing w:after="0" w:line="360" w:lineRule="auto"/>
        <w:rPr>
          <w:rFonts w:ascii="Arial" w:hAnsi="Arial" w:cs="Arial"/>
          <w:color w:val="000000"/>
          <w:sz w:val="24"/>
          <w:szCs w:val="23"/>
        </w:rPr>
      </w:pPr>
      <w:r w:rsidRPr="00FF46D1">
        <w:rPr>
          <w:rFonts w:ascii="Arial" w:hAnsi="Arial" w:cs="Arial"/>
          <w:color w:val="000000"/>
          <w:sz w:val="24"/>
          <w:szCs w:val="24"/>
        </w:rPr>
        <w:lastRenderedPageBreak/>
        <w:t xml:space="preserve">Once employees begin to notify the site director that they are in self-quarantine, the </w:t>
      </w:r>
      <w:r w:rsidRPr="005C00F7">
        <w:rPr>
          <w:rFonts w:ascii="Arial" w:hAnsi="Arial" w:cs="Arial"/>
          <w:color w:val="000000"/>
          <w:sz w:val="24"/>
          <w:szCs w:val="24"/>
        </w:rPr>
        <w:t>supervisor</w:t>
      </w:r>
      <w:r w:rsidRPr="00FF46D1">
        <w:rPr>
          <w:rFonts w:ascii="Arial" w:hAnsi="Arial" w:cs="Arial"/>
          <w:color w:val="000000"/>
          <w:sz w:val="24"/>
          <w:szCs w:val="24"/>
        </w:rPr>
        <w:t xml:space="preserve"> should begin to submit individual absences (by the close of business each day) to their </w:t>
      </w:r>
      <w:r>
        <w:rPr>
          <w:rFonts w:ascii="Arial" w:hAnsi="Arial" w:cs="Arial"/>
          <w:color w:val="000000"/>
          <w:sz w:val="24"/>
          <w:szCs w:val="24"/>
        </w:rPr>
        <w:t>supervisor</w:t>
      </w:r>
      <w:r w:rsidRPr="005C00F7">
        <w:rPr>
          <w:rFonts w:ascii="Arial" w:hAnsi="Arial" w:cs="Arial"/>
          <w:color w:val="000000"/>
          <w:sz w:val="24"/>
          <w:szCs w:val="24"/>
        </w:rPr>
        <w:t xml:space="preserve"> and Human Resources.</w:t>
      </w:r>
      <w:r w:rsidRPr="005C00F7">
        <w:rPr>
          <w:rFonts w:ascii="Arial" w:hAnsi="Arial" w:cs="Arial"/>
          <w:color w:val="000000"/>
          <w:sz w:val="24"/>
          <w:szCs w:val="23"/>
        </w:rPr>
        <w:t xml:space="preserve"> </w:t>
      </w:r>
      <w:r w:rsidRPr="00FF46D1">
        <w:rPr>
          <w:rFonts w:ascii="Arial" w:hAnsi="Arial" w:cs="Arial"/>
          <w:color w:val="000000"/>
          <w:sz w:val="24"/>
          <w:szCs w:val="23"/>
        </w:rPr>
        <w:t xml:space="preserve">Human Resources </w:t>
      </w:r>
      <w:r w:rsidRPr="00FF46D1">
        <w:rPr>
          <w:rFonts w:ascii="Arial" w:hAnsi="Arial" w:cs="Arial"/>
          <w:color w:val="000000"/>
          <w:sz w:val="24"/>
          <w:szCs w:val="24"/>
        </w:rPr>
        <w:t xml:space="preserve">will present a daily report by </w:t>
      </w:r>
      <w:r w:rsidRPr="005C00F7">
        <w:rPr>
          <w:rFonts w:ascii="Arial" w:hAnsi="Arial" w:cs="Arial"/>
          <w:color w:val="000000"/>
          <w:sz w:val="24"/>
          <w:szCs w:val="24"/>
        </w:rPr>
        <w:t>9</w:t>
      </w:r>
      <w:r w:rsidRPr="00FF46D1">
        <w:rPr>
          <w:rFonts w:ascii="Arial" w:hAnsi="Arial" w:cs="Arial"/>
          <w:color w:val="000000"/>
          <w:sz w:val="24"/>
          <w:szCs w:val="24"/>
        </w:rPr>
        <w:t>:00 a.m. to the</w:t>
      </w:r>
      <w:r w:rsidRPr="00FF46D1">
        <w:rPr>
          <w:rFonts w:ascii="Arial" w:hAnsi="Arial" w:cs="Arial"/>
          <w:color w:val="000000"/>
          <w:sz w:val="28"/>
          <w:szCs w:val="23"/>
        </w:rPr>
        <w:t xml:space="preserve"> </w:t>
      </w:r>
      <w:r w:rsidRPr="005C00F7">
        <w:rPr>
          <w:rFonts w:ascii="Arial" w:hAnsi="Arial" w:cs="Arial"/>
          <w:color w:val="000000"/>
          <w:sz w:val="24"/>
          <w:szCs w:val="23"/>
        </w:rPr>
        <w:t>executive director</w:t>
      </w:r>
      <w:r w:rsidRPr="00FF46D1">
        <w:rPr>
          <w:rFonts w:ascii="Arial" w:hAnsi="Arial" w:cs="Arial"/>
          <w:color w:val="000000"/>
          <w:sz w:val="24"/>
          <w:szCs w:val="23"/>
        </w:rPr>
        <w:t xml:space="preserve">. </w:t>
      </w:r>
    </w:p>
    <w:p w:rsidR="00924D18" w:rsidRPr="00924D18" w:rsidRDefault="00924D18" w:rsidP="00924D18">
      <w:pPr>
        <w:autoSpaceDE w:val="0"/>
        <w:autoSpaceDN w:val="0"/>
        <w:adjustRightInd w:val="0"/>
        <w:spacing w:after="0" w:line="360" w:lineRule="auto"/>
        <w:rPr>
          <w:rFonts w:ascii="Arial" w:hAnsi="Arial" w:cs="Arial"/>
          <w:color w:val="000000"/>
          <w:sz w:val="24"/>
          <w:szCs w:val="23"/>
        </w:rPr>
      </w:pPr>
      <w:r w:rsidRPr="00924D18">
        <w:rPr>
          <w:rFonts w:ascii="Arial" w:hAnsi="Arial" w:cs="Arial"/>
          <w:color w:val="000000"/>
          <w:sz w:val="24"/>
          <w:szCs w:val="23"/>
        </w:rPr>
        <w:t xml:space="preserve">If a </w:t>
      </w:r>
      <w:r w:rsidR="00FF46D1">
        <w:rPr>
          <w:rFonts w:ascii="Arial" w:hAnsi="Arial" w:cs="Arial"/>
          <w:color w:val="000000"/>
          <w:sz w:val="24"/>
          <w:szCs w:val="23"/>
        </w:rPr>
        <w:t xml:space="preserve">supervisor </w:t>
      </w:r>
      <w:r w:rsidR="00FF46D1" w:rsidRPr="00924D18">
        <w:rPr>
          <w:rFonts w:ascii="Arial" w:hAnsi="Arial" w:cs="Arial"/>
          <w:color w:val="000000"/>
          <w:sz w:val="24"/>
          <w:szCs w:val="23"/>
        </w:rPr>
        <w:t>is</w:t>
      </w:r>
      <w:r w:rsidRPr="00924D18">
        <w:rPr>
          <w:rFonts w:ascii="Arial" w:hAnsi="Arial" w:cs="Arial"/>
          <w:color w:val="000000"/>
          <w:sz w:val="24"/>
          <w:szCs w:val="23"/>
        </w:rPr>
        <w:t xml:space="preserve"> notified by a person served, a vendor or a visitor via phone or email that they are symptomatic of COVID-19, they should advise the individual to contact their medical professional and contact the </w:t>
      </w:r>
      <w:r w:rsidR="00FF46D1">
        <w:rPr>
          <w:rFonts w:ascii="Arial" w:hAnsi="Arial" w:cs="Arial"/>
          <w:color w:val="000000"/>
          <w:sz w:val="24"/>
          <w:szCs w:val="23"/>
        </w:rPr>
        <w:t>executive</w:t>
      </w:r>
      <w:r w:rsidRPr="00924D18">
        <w:rPr>
          <w:rFonts w:ascii="Arial" w:hAnsi="Arial" w:cs="Arial"/>
          <w:color w:val="000000"/>
          <w:sz w:val="24"/>
          <w:szCs w:val="23"/>
        </w:rPr>
        <w:t xml:space="preserve"> direc</w:t>
      </w:r>
      <w:r w:rsidR="000B4E01">
        <w:rPr>
          <w:rFonts w:ascii="Arial" w:hAnsi="Arial" w:cs="Arial"/>
          <w:color w:val="000000"/>
          <w:sz w:val="24"/>
          <w:szCs w:val="23"/>
        </w:rPr>
        <w:t>tor/supervisor to implement this CACFC</w:t>
      </w:r>
      <w:r w:rsidRPr="00924D18">
        <w:rPr>
          <w:rFonts w:ascii="Arial" w:hAnsi="Arial" w:cs="Arial"/>
          <w:color w:val="000000"/>
          <w:sz w:val="24"/>
          <w:szCs w:val="23"/>
        </w:rPr>
        <w:t xml:space="preserve"> plan regarding potential site closure, notifications ancillary protocols. </w:t>
      </w:r>
    </w:p>
    <w:p w:rsidR="00924D18" w:rsidRDefault="00924D18" w:rsidP="00924D18">
      <w:pPr>
        <w:spacing w:line="360" w:lineRule="auto"/>
        <w:rPr>
          <w:rFonts w:ascii="Arial" w:hAnsi="Arial" w:cs="Arial"/>
          <w:color w:val="000000"/>
          <w:sz w:val="24"/>
          <w:szCs w:val="23"/>
        </w:rPr>
      </w:pPr>
      <w:r w:rsidRPr="00924D18">
        <w:rPr>
          <w:rFonts w:ascii="Arial" w:hAnsi="Arial" w:cs="Arial"/>
          <w:color w:val="000000"/>
          <w:sz w:val="24"/>
          <w:szCs w:val="23"/>
        </w:rPr>
        <w:t>Using an abundance of caution, employees may choose to self-quarantine if they have been in contact with an individual who has symptoms of COVID-19 or a family member who is self-quarantined due to travel outside of the United Stat</w:t>
      </w:r>
      <w:r w:rsidR="004603AE">
        <w:rPr>
          <w:rFonts w:ascii="Arial" w:hAnsi="Arial" w:cs="Arial"/>
          <w:color w:val="000000"/>
          <w:sz w:val="24"/>
          <w:szCs w:val="23"/>
        </w:rPr>
        <w:t>es to highly impacted countries.</w:t>
      </w:r>
    </w:p>
    <w:p w:rsidR="0004116C" w:rsidRDefault="0004116C" w:rsidP="00924D18">
      <w:pPr>
        <w:spacing w:line="360" w:lineRule="auto"/>
        <w:rPr>
          <w:rFonts w:ascii="Arial" w:hAnsi="Arial" w:cs="Arial"/>
          <w:color w:val="000000"/>
          <w:sz w:val="24"/>
          <w:szCs w:val="23"/>
        </w:rPr>
      </w:pPr>
    </w:p>
    <w:p w:rsidR="00B86DF2" w:rsidRPr="000E1947" w:rsidRDefault="00286C84" w:rsidP="000E1947">
      <w:pPr>
        <w:pStyle w:val="ListParagraph"/>
        <w:numPr>
          <w:ilvl w:val="0"/>
          <w:numId w:val="3"/>
        </w:numPr>
        <w:spacing w:line="360" w:lineRule="auto"/>
        <w:rPr>
          <w:rFonts w:ascii="Arial" w:hAnsi="Arial" w:cs="Arial"/>
          <w:color w:val="000000"/>
          <w:sz w:val="28"/>
          <w:szCs w:val="23"/>
          <w:u w:val="single"/>
        </w:rPr>
      </w:pPr>
      <w:r w:rsidRPr="000E1947">
        <w:rPr>
          <w:rFonts w:ascii="Arial" w:hAnsi="Arial" w:cs="Arial"/>
          <w:color w:val="000000"/>
          <w:sz w:val="28"/>
          <w:szCs w:val="23"/>
          <w:u w:val="single"/>
        </w:rPr>
        <w:t>COVID-19 exposure of</w:t>
      </w:r>
      <w:r w:rsidR="00B86DF2" w:rsidRPr="000E1947">
        <w:rPr>
          <w:rFonts w:ascii="Arial" w:hAnsi="Arial" w:cs="Arial"/>
          <w:color w:val="000000"/>
          <w:sz w:val="28"/>
          <w:szCs w:val="23"/>
          <w:u w:val="single"/>
        </w:rPr>
        <w:t xml:space="preserve"> clients who present at CACFC site, or at CACFC scattered site, for services:</w:t>
      </w:r>
    </w:p>
    <w:p w:rsidR="00B86DF2" w:rsidRDefault="00B86DF2" w:rsidP="00924D18">
      <w:pPr>
        <w:spacing w:line="360" w:lineRule="auto"/>
        <w:rPr>
          <w:rFonts w:ascii="Arial" w:hAnsi="Arial" w:cs="Arial"/>
          <w:color w:val="000000"/>
          <w:sz w:val="24"/>
          <w:szCs w:val="23"/>
        </w:rPr>
      </w:pPr>
      <w:r>
        <w:rPr>
          <w:rFonts w:ascii="Arial" w:hAnsi="Arial" w:cs="Arial"/>
          <w:color w:val="000000"/>
          <w:sz w:val="24"/>
          <w:szCs w:val="23"/>
        </w:rPr>
        <w:t>CACFC should follow HUD &amp; CDC recommendations as provided. Social distancing should always be practiced and case management done via phone or email. Avoid all non- essential face to face interviews or case management until otherwise guided by public health officials.</w:t>
      </w:r>
    </w:p>
    <w:p w:rsidR="00BB24D8" w:rsidRDefault="00B86DF2" w:rsidP="00924D18">
      <w:pPr>
        <w:spacing w:line="360" w:lineRule="auto"/>
        <w:rPr>
          <w:rFonts w:ascii="Arial" w:hAnsi="Arial" w:cs="Arial"/>
          <w:color w:val="000000"/>
          <w:sz w:val="24"/>
          <w:szCs w:val="23"/>
        </w:rPr>
      </w:pPr>
      <w:r>
        <w:rPr>
          <w:rFonts w:ascii="Arial" w:hAnsi="Arial" w:cs="Arial"/>
          <w:color w:val="000000"/>
          <w:sz w:val="24"/>
          <w:szCs w:val="23"/>
        </w:rPr>
        <w:t xml:space="preserve">If staff encounters a client that presents for services, who appears to </w:t>
      </w:r>
      <w:r w:rsidR="00357F8D">
        <w:rPr>
          <w:rFonts w:ascii="Arial" w:hAnsi="Arial" w:cs="Arial"/>
          <w:color w:val="000000"/>
          <w:sz w:val="24"/>
          <w:szCs w:val="23"/>
        </w:rPr>
        <w:t xml:space="preserve">have </w:t>
      </w:r>
      <w:r>
        <w:rPr>
          <w:rFonts w:ascii="Arial" w:hAnsi="Arial" w:cs="Arial"/>
          <w:color w:val="000000"/>
          <w:sz w:val="24"/>
          <w:szCs w:val="23"/>
        </w:rPr>
        <w:t>potential symptoms of COVID-19, they are to exit the client from their workspace and instruct the</w:t>
      </w:r>
      <w:r w:rsidR="00357F8D">
        <w:rPr>
          <w:rFonts w:ascii="Arial" w:hAnsi="Arial" w:cs="Arial"/>
          <w:color w:val="000000"/>
          <w:sz w:val="24"/>
          <w:szCs w:val="23"/>
        </w:rPr>
        <w:t xml:space="preserve"> symptomatic</w:t>
      </w:r>
      <w:r>
        <w:rPr>
          <w:rFonts w:ascii="Arial" w:hAnsi="Arial" w:cs="Arial"/>
          <w:color w:val="000000"/>
          <w:sz w:val="24"/>
          <w:szCs w:val="23"/>
        </w:rPr>
        <w:t xml:space="preserve"> client to </w:t>
      </w:r>
      <w:r w:rsidR="00BB24D8">
        <w:rPr>
          <w:rFonts w:ascii="Arial" w:hAnsi="Arial" w:cs="Arial"/>
          <w:color w:val="000000"/>
          <w:sz w:val="24"/>
          <w:szCs w:val="23"/>
        </w:rPr>
        <w:t>call</w:t>
      </w:r>
      <w:r>
        <w:rPr>
          <w:rFonts w:ascii="Arial" w:hAnsi="Arial" w:cs="Arial"/>
          <w:color w:val="000000"/>
          <w:sz w:val="24"/>
          <w:szCs w:val="23"/>
        </w:rPr>
        <w:t xml:space="preserve"> their</w:t>
      </w:r>
      <w:r w:rsidR="00BB24D8">
        <w:rPr>
          <w:rFonts w:ascii="Arial" w:hAnsi="Arial" w:cs="Arial"/>
          <w:color w:val="000000"/>
          <w:sz w:val="24"/>
          <w:szCs w:val="23"/>
        </w:rPr>
        <w:t xml:space="preserve"> local </w:t>
      </w:r>
      <w:r>
        <w:rPr>
          <w:rFonts w:ascii="Arial" w:hAnsi="Arial" w:cs="Arial"/>
          <w:color w:val="000000"/>
          <w:sz w:val="24"/>
          <w:szCs w:val="23"/>
        </w:rPr>
        <w:t>primary healthcare</w:t>
      </w:r>
      <w:r w:rsidR="002722AC">
        <w:rPr>
          <w:rFonts w:ascii="Arial" w:hAnsi="Arial" w:cs="Arial"/>
          <w:color w:val="000000"/>
          <w:sz w:val="24"/>
          <w:szCs w:val="23"/>
        </w:rPr>
        <w:t xml:space="preserve"> </w:t>
      </w:r>
      <w:r w:rsidR="00722B75">
        <w:rPr>
          <w:rFonts w:ascii="Arial" w:hAnsi="Arial" w:cs="Arial"/>
          <w:color w:val="000000"/>
          <w:sz w:val="24"/>
          <w:szCs w:val="23"/>
        </w:rPr>
        <w:t xml:space="preserve">provider for instructions. </w:t>
      </w:r>
    </w:p>
    <w:p w:rsidR="00B86DF2" w:rsidRDefault="00722B75" w:rsidP="00924D18">
      <w:pPr>
        <w:spacing w:line="360" w:lineRule="auto"/>
        <w:rPr>
          <w:rFonts w:ascii="Arial" w:hAnsi="Arial" w:cs="Arial"/>
          <w:color w:val="000000"/>
          <w:sz w:val="24"/>
          <w:szCs w:val="23"/>
        </w:rPr>
      </w:pPr>
      <w:r>
        <w:rPr>
          <w:rFonts w:ascii="Arial" w:hAnsi="Arial" w:cs="Arial"/>
          <w:color w:val="000000"/>
          <w:sz w:val="24"/>
          <w:szCs w:val="23"/>
        </w:rPr>
        <w:t xml:space="preserve">If the </w:t>
      </w:r>
      <w:r w:rsidR="00357F8D">
        <w:rPr>
          <w:rFonts w:ascii="Arial" w:hAnsi="Arial" w:cs="Arial"/>
          <w:color w:val="000000"/>
          <w:sz w:val="24"/>
          <w:szCs w:val="23"/>
        </w:rPr>
        <w:t>symptomatic</w:t>
      </w:r>
      <w:r>
        <w:rPr>
          <w:rFonts w:ascii="Arial" w:hAnsi="Arial" w:cs="Arial"/>
          <w:color w:val="000000"/>
          <w:sz w:val="24"/>
          <w:szCs w:val="23"/>
        </w:rPr>
        <w:t xml:space="preserve"> client has no primary healthcare provider, then staff will instruct the client to </w:t>
      </w:r>
      <w:r w:rsidR="00BB24D8">
        <w:rPr>
          <w:rFonts w:ascii="Arial" w:hAnsi="Arial" w:cs="Arial"/>
          <w:color w:val="000000"/>
          <w:sz w:val="24"/>
          <w:szCs w:val="23"/>
        </w:rPr>
        <w:t>call ahead</w:t>
      </w:r>
      <w:r>
        <w:rPr>
          <w:rFonts w:ascii="Arial" w:hAnsi="Arial" w:cs="Arial"/>
          <w:color w:val="000000"/>
          <w:sz w:val="24"/>
          <w:szCs w:val="23"/>
        </w:rPr>
        <w:t xml:space="preserve"> to an Urgent Care facility</w:t>
      </w:r>
      <w:r w:rsidR="00BB24D8">
        <w:rPr>
          <w:rFonts w:ascii="Arial" w:hAnsi="Arial" w:cs="Arial"/>
          <w:color w:val="000000"/>
          <w:sz w:val="24"/>
          <w:szCs w:val="23"/>
        </w:rPr>
        <w:t xml:space="preserve"> and follow their recommendation</w:t>
      </w:r>
      <w:r>
        <w:rPr>
          <w:rFonts w:ascii="Arial" w:hAnsi="Arial" w:cs="Arial"/>
          <w:color w:val="000000"/>
          <w:sz w:val="24"/>
          <w:szCs w:val="23"/>
        </w:rPr>
        <w:t xml:space="preserve">. Staff will </w:t>
      </w:r>
      <w:r w:rsidRPr="00357F8D">
        <w:rPr>
          <w:rFonts w:ascii="Arial" w:hAnsi="Arial" w:cs="Arial"/>
          <w:b/>
          <w:color w:val="000000"/>
          <w:sz w:val="24"/>
          <w:szCs w:val="23"/>
        </w:rPr>
        <w:t>NOT</w:t>
      </w:r>
      <w:r>
        <w:rPr>
          <w:rFonts w:ascii="Arial" w:hAnsi="Arial" w:cs="Arial"/>
          <w:color w:val="000000"/>
          <w:sz w:val="24"/>
          <w:szCs w:val="23"/>
        </w:rPr>
        <w:t xml:space="preserve"> </w:t>
      </w:r>
      <w:r w:rsidR="00BB24D8">
        <w:rPr>
          <w:rFonts w:ascii="Arial" w:hAnsi="Arial" w:cs="Arial"/>
          <w:color w:val="000000"/>
          <w:sz w:val="24"/>
          <w:szCs w:val="23"/>
        </w:rPr>
        <w:t>refer symptomatic</w:t>
      </w:r>
      <w:r>
        <w:rPr>
          <w:rFonts w:ascii="Arial" w:hAnsi="Arial" w:cs="Arial"/>
          <w:color w:val="000000"/>
          <w:sz w:val="24"/>
          <w:szCs w:val="23"/>
        </w:rPr>
        <w:t xml:space="preserve"> client to the ER.</w:t>
      </w:r>
      <w:r w:rsidR="00BB24D8">
        <w:rPr>
          <w:rFonts w:ascii="Arial" w:hAnsi="Arial" w:cs="Arial"/>
          <w:color w:val="000000"/>
          <w:sz w:val="24"/>
          <w:szCs w:val="23"/>
        </w:rPr>
        <w:t xml:space="preserve"> If symptomatic client appears to need emergency medical attention, staff will call 911.</w:t>
      </w:r>
    </w:p>
    <w:p w:rsidR="0004116C" w:rsidRPr="00B86DF2" w:rsidRDefault="0004116C" w:rsidP="00924D18">
      <w:pPr>
        <w:spacing w:line="360" w:lineRule="auto"/>
        <w:rPr>
          <w:rFonts w:ascii="Arial" w:hAnsi="Arial" w:cs="Arial"/>
          <w:color w:val="000000"/>
          <w:sz w:val="24"/>
          <w:szCs w:val="23"/>
        </w:rPr>
      </w:pPr>
    </w:p>
    <w:p w:rsidR="00EF20EC" w:rsidRDefault="00EF20EC" w:rsidP="00942B70">
      <w:pPr>
        <w:autoSpaceDE w:val="0"/>
        <w:autoSpaceDN w:val="0"/>
        <w:adjustRightInd w:val="0"/>
        <w:spacing w:after="0" w:line="240" w:lineRule="auto"/>
        <w:rPr>
          <w:rFonts w:ascii="Arial" w:hAnsi="Arial" w:cs="Arial"/>
          <w:b/>
          <w:bCs/>
          <w:color w:val="000000"/>
          <w:sz w:val="28"/>
          <w:szCs w:val="23"/>
          <w:u w:val="single"/>
        </w:rPr>
      </w:pPr>
    </w:p>
    <w:p w:rsidR="0004116C" w:rsidRDefault="0004116C" w:rsidP="00942B70">
      <w:pPr>
        <w:autoSpaceDE w:val="0"/>
        <w:autoSpaceDN w:val="0"/>
        <w:adjustRightInd w:val="0"/>
        <w:spacing w:after="0" w:line="240" w:lineRule="auto"/>
        <w:rPr>
          <w:rFonts w:ascii="Arial" w:hAnsi="Arial" w:cs="Arial"/>
          <w:b/>
          <w:bCs/>
          <w:color w:val="000000"/>
          <w:sz w:val="28"/>
          <w:szCs w:val="23"/>
          <w:u w:val="single"/>
        </w:rPr>
      </w:pPr>
    </w:p>
    <w:p w:rsidR="0004116C" w:rsidRDefault="0004116C" w:rsidP="00942B70">
      <w:pPr>
        <w:autoSpaceDE w:val="0"/>
        <w:autoSpaceDN w:val="0"/>
        <w:adjustRightInd w:val="0"/>
        <w:spacing w:after="0" w:line="240" w:lineRule="auto"/>
        <w:rPr>
          <w:rFonts w:ascii="Arial" w:hAnsi="Arial" w:cs="Arial"/>
          <w:b/>
          <w:bCs/>
          <w:color w:val="000000"/>
          <w:sz w:val="28"/>
          <w:szCs w:val="23"/>
          <w:u w:val="single"/>
        </w:rPr>
      </w:pPr>
    </w:p>
    <w:p w:rsidR="0004116C" w:rsidRDefault="0004116C" w:rsidP="00942B70">
      <w:pPr>
        <w:autoSpaceDE w:val="0"/>
        <w:autoSpaceDN w:val="0"/>
        <w:adjustRightInd w:val="0"/>
        <w:spacing w:after="0" w:line="240" w:lineRule="auto"/>
        <w:rPr>
          <w:rFonts w:ascii="Arial" w:hAnsi="Arial" w:cs="Arial"/>
          <w:b/>
          <w:bCs/>
          <w:color w:val="000000"/>
          <w:sz w:val="28"/>
          <w:szCs w:val="23"/>
          <w:u w:val="single"/>
        </w:rPr>
      </w:pPr>
    </w:p>
    <w:p w:rsidR="0004116C" w:rsidRDefault="0004116C" w:rsidP="00942B70">
      <w:pPr>
        <w:autoSpaceDE w:val="0"/>
        <w:autoSpaceDN w:val="0"/>
        <w:adjustRightInd w:val="0"/>
        <w:spacing w:after="0" w:line="240" w:lineRule="auto"/>
        <w:rPr>
          <w:rFonts w:ascii="Arial" w:hAnsi="Arial" w:cs="Arial"/>
          <w:b/>
          <w:bCs/>
          <w:color w:val="000000"/>
          <w:sz w:val="28"/>
          <w:szCs w:val="23"/>
          <w:u w:val="single"/>
        </w:rPr>
      </w:pPr>
    </w:p>
    <w:p w:rsidR="0004116C" w:rsidRDefault="0004116C" w:rsidP="00942B70">
      <w:pPr>
        <w:autoSpaceDE w:val="0"/>
        <w:autoSpaceDN w:val="0"/>
        <w:adjustRightInd w:val="0"/>
        <w:spacing w:after="0" w:line="240" w:lineRule="auto"/>
        <w:rPr>
          <w:rFonts w:ascii="Arial" w:hAnsi="Arial" w:cs="Arial"/>
          <w:b/>
          <w:bCs/>
          <w:color w:val="000000"/>
          <w:sz w:val="28"/>
          <w:szCs w:val="23"/>
          <w:u w:val="single"/>
        </w:rPr>
      </w:pPr>
    </w:p>
    <w:p w:rsidR="00CA0ECA" w:rsidRDefault="00562117" w:rsidP="00BA6522">
      <w:pPr>
        <w:pStyle w:val="ListParagraph"/>
        <w:numPr>
          <w:ilvl w:val="0"/>
          <w:numId w:val="3"/>
        </w:numPr>
        <w:spacing w:line="360" w:lineRule="auto"/>
        <w:rPr>
          <w:rFonts w:ascii="Arial" w:hAnsi="Arial" w:cs="Arial"/>
          <w:sz w:val="28"/>
          <w:szCs w:val="23"/>
          <w:u w:val="single"/>
        </w:rPr>
      </w:pPr>
      <w:r>
        <w:rPr>
          <w:rFonts w:ascii="Arial" w:hAnsi="Arial" w:cs="Arial"/>
          <w:sz w:val="28"/>
          <w:szCs w:val="23"/>
          <w:u w:val="single"/>
        </w:rPr>
        <w:lastRenderedPageBreak/>
        <w:t xml:space="preserve">Employee Temperature &amp; </w:t>
      </w:r>
      <w:r w:rsidR="00BE73E2">
        <w:rPr>
          <w:rFonts w:ascii="Arial" w:hAnsi="Arial" w:cs="Arial"/>
          <w:sz w:val="28"/>
          <w:szCs w:val="23"/>
          <w:u w:val="single"/>
        </w:rPr>
        <w:t>Monitoring</w:t>
      </w:r>
      <w:r>
        <w:rPr>
          <w:rFonts w:ascii="Arial" w:hAnsi="Arial" w:cs="Arial"/>
          <w:sz w:val="28"/>
          <w:szCs w:val="23"/>
          <w:u w:val="single"/>
        </w:rPr>
        <w:t xml:space="preserve"> Policy</w:t>
      </w:r>
    </w:p>
    <w:p w:rsidR="00DB1FED" w:rsidRPr="00157ED0" w:rsidRDefault="00157ED0" w:rsidP="00562117">
      <w:pPr>
        <w:spacing w:line="360" w:lineRule="auto"/>
        <w:rPr>
          <w:rFonts w:ascii="Arial" w:hAnsi="Arial" w:cs="Arial"/>
          <w:sz w:val="24"/>
          <w:szCs w:val="24"/>
        </w:rPr>
      </w:pPr>
      <w:r>
        <w:rPr>
          <w:rFonts w:ascii="Arial" w:hAnsi="Arial" w:cs="Arial"/>
          <w:sz w:val="24"/>
          <w:szCs w:val="24"/>
        </w:rPr>
        <w:t>State requirements require that all employees’ take their temperature PRIOR to reporting for work. A</w:t>
      </w:r>
      <w:r w:rsidR="00562117" w:rsidRPr="00157ED0">
        <w:rPr>
          <w:rFonts w:ascii="Arial" w:hAnsi="Arial" w:cs="Arial"/>
          <w:sz w:val="24"/>
          <w:szCs w:val="24"/>
        </w:rPr>
        <w:t>cceptable body tem</w:t>
      </w:r>
      <w:r>
        <w:rPr>
          <w:rFonts w:ascii="Arial" w:hAnsi="Arial" w:cs="Arial"/>
          <w:sz w:val="24"/>
          <w:szCs w:val="24"/>
        </w:rPr>
        <w:t xml:space="preserve">peratures are less than 100.4. </w:t>
      </w:r>
      <w:r w:rsidR="007500F5">
        <w:rPr>
          <w:rFonts w:ascii="Arial" w:hAnsi="Arial" w:cs="Arial"/>
          <w:sz w:val="24"/>
          <w:szCs w:val="24"/>
        </w:rPr>
        <w:t>Employers can take the temperature the staff person on site</w:t>
      </w:r>
      <w:r w:rsidR="00DB1FED" w:rsidRPr="00157ED0">
        <w:rPr>
          <w:rFonts w:ascii="Arial" w:hAnsi="Arial" w:cs="Arial"/>
          <w:sz w:val="24"/>
          <w:szCs w:val="24"/>
        </w:rPr>
        <w:t>,</w:t>
      </w:r>
      <w:r w:rsidR="007500F5">
        <w:rPr>
          <w:rFonts w:ascii="Arial" w:hAnsi="Arial" w:cs="Arial"/>
          <w:sz w:val="24"/>
          <w:szCs w:val="24"/>
        </w:rPr>
        <w:t xml:space="preserve"> or</w:t>
      </w:r>
      <w:r w:rsidR="00DB1FED" w:rsidRPr="00157ED0">
        <w:rPr>
          <w:rFonts w:ascii="Arial" w:hAnsi="Arial" w:cs="Arial"/>
          <w:sz w:val="24"/>
          <w:szCs w:val="24"/>
        </w:rPr>
        <w:t xml:space="preserve"> the staff </w:t>
      </w:r>
      <w:r w:rsidR="007500F5">
        <w:rPr>
          <w:rFonts w:ascii="Arial" w:hAnsi="Arial" w:cs="Arial"/>
          <w:sz w:val="24"/>
          <w:szCs w:val="24"/>
        </w:rPr>
        <w:t>person can take</w:t>
      </w:r>
      <w:r w:rsidR="00DB1FED" w:rsidRPr="00157ED0">
        <w:rPr>
          <w:rFonts w:ascii="Arial" w:hAnsi="Arial" w:cs="Arial"/>
          <w:sz w:val="24"/>
          <w:szCs w:val="24"/>
        </w:rPr>
        <w:t xml:space="preserve"> their</w:t>
      </w:r>
      <w:r w:rsidR="007500F5">
        <w:rPr>
          <w:rFonts w:ascii="Arial" w:hAnsi="Arial" w:cs="Arial"/>
          <w:sz w:val="24"/>
          <w:szCs w:val="24"/>
        </w:rPr>
        <w:t xml:space="preserve"> own</w:t>
      </w:r>
      <w:r w:rsidR="00DB1FED" w:rsidRPr="00157ED0">
        <w:rPr>
          <w:rFonts w:ascii="Arial" w:hAnsi="Arial" w:cs="Arial"/>
          <w:sz w:val="24"/>
          <w:szCs w:val="24"/>
        </w:rPr>
        <w:t xml:space="preserve"> temperature at home and text in a photo of the reading</w:t>
      </w:r>
      <w:r w:rsidR="007500F5">
        <w:rPr>
          <w:rFonts w:ascii="Arial" w:hAnsi="Arial" w:cs="Arial"/>
          <w:sz w:val="24"/>
          <w:szCs w:val="24"/>
        </w:rPr>
        <w:t xml:space="preserve"> to the assigned CACFC monitoring person</w:t>
      </w:r>
      <w:r w:rsidR="00DB1FED" w:rsidRPr="00157ED0">
        <w:rPr>
          <w:rFonts w:ascii="Arial" w:hAnsi="Arial" w:cs="Arial"/>
          <w:sz w:val="24"/>
          <w:szCs w:val="24"/>
        </w:rPr>
        <w:t>.</w:t>
      </w:r>
      <w:r>
        <w:rPr>
          <w:rFonts w:ascii="Arial" w:hAnsi="Arial" w:cs="Arial"/>
          <w:sz w:val="24"/>
          <w:szCs w:val="24"/>
        </w:rPr>
        <w:t xml:space="preserve"> </w:t>
      </w:r>
      <w:r w:rsidR="007500F5">
        <w:rPr>
          <w:rFonts w:ascii="Arial" w:hAnsi="Arial" w:cs="Arial"/>
          <w:sz w:val="24"/>
          <w:szCs w:val="24"/>
        </w:rPr>
        <w:t>In addition</w:t>
      </w:r>
      <w:r w:rsidR="004E0ABC">
        <w:rPr>
          <w:rFonts w:ascii="Arial" w:hAnsi="Arial" w:cs="Arial"/>
          <w:sz w:val="24"/>
          <w:szCs w:val="24"/>
        </w:rPr>
        <w:t xml:space="preserve">, </w:t>
      </w:r>
      <w:r w:rsidR="004E0ABC" w:rsidRPr="00157ED0">
        <w:rPr>
          <w:rFonts w:ascii="Arial" w:hAnsi="Arial" w:cs="Arial"/>
          <w:sz w:val="24"/>
          <w:szCs w:val="24"/>
        </w:rPr>
        <w:t>the</w:t>
      </w:r>
      <w:r w:rsidR="00DB1FED" w:rsidRPr="00157ED0">
        <w:rPr>
          <w:rFonts w:ascii="Arial" w:hAnsi="Arial" w:cs="Arial"/>
          <w:sz w:val="24"/>
          <w:szCs w:val="24"/>
        </w:rPr>
        <w:t xml:space="preserve"> following screening questions</w:t>
      </w:r>
      <w:r>
        <w:rPr>
          <w:rFonts w:ascii="Arial" w:hAnsi="Arial" w:cs="Arial"/>
          <w:sz w:val="24"/>
          <w:szCs w:val="24"/>
        </w:rPr>
        <w:t xml:space="preserve"> </w:t>
      </w:r>
      <w:r w:rsidR="007500F5">
        <w:rPr>
          <w:rFonts w:ascii="Arial" w:hAnsi="Arial" w:cs="Arial"/>
          <w:sz w:val="24"/>
          <w:szCs w:val="24"/>
        </w:rPr>
        <w:t xml:space="preserve">will be used </w:t>
      </w:r>
      <w:r>
        <w:rPr>
          <w:rFonts w:ascii="Arial" w:hAnsi="Arial" w:cs="Arial"/>
          <w:sz w:val="24"/>
          <w:szCs w:val="24"/>
        </w:rPr>
        <w:t>with employee temperature monitoring;</w:t>
      </w:r>
      <w:r w:rsidR="00DB1FED" w:rsidRPr="00157ED0">
        <w:rPr>
          <w:rFonts w:ascii="Arial" w:hAnsi="Arial" w:cs="Arial"/>
          <w:sz w:val="24"/>
          <w:szCs w:val="24"/>
        </w:rPr>
        <w:t xml:space="preserve">  </w:t>
      </w:r>
    </w:p>
    <w:p w:rsidR="00DB1FED" w:rsidRPr="00120179" w:rsidRDefault="00DB1FED" w:rsidP="00562117">
      <w:pPr>
        <w:spacing w:line="360" w:lineRule="auto"/>
        <w:rPr>
          <w:rFonts w:ascii="Arial" w:hAnsi="Arial" w:cs="Arial"/>
          <w:b/>
          <w:i/>
          <w:sz w:val="24"/>
          <w:szCs w:val="24"/>
        </w:rPr>
      </w:pPr>
      <w:r w:rsidRPr="00120179">
        <w:rPr>
          <w:rFonts w:ascii="Arial" w:hAnsi="Arial" w:cs="Arial"/>
          <w:b/>
          <w:i/>
          <w:sz w:val="24"/>
          <w:szCs w:val="24"/>
        </w:rPr>
        <w:t>D</w:t>
      </w:r>
      <w:r w:rsidR="00562117" w:rsidRPr="00120179">
        <w:rPr>
          <w:rFonts w:ascii="Arial" w:hAnsi="Arial" w:cs="Arial"/>
          <w:b/>
          <w:i/>
          <w:sz w:val="24"/>
          <w:szCs w:val="24"/>
        </w:rPr>
        <w:t xml:space="preserve">o you have any of the following: fever, sore throat, cough, or new shortness of breath? </w:t>
      </w:r>
    </w:p>
    <w:p w:rsidR="00562117" w:rsidRPr="00120179" w:rsidRDefault="00562117" w:rsidP="00562117">
      <w:pPr>
        <w:spacing w:line="360" w:lineRule="auto"/>
        <w:rPr>
          <w:rFonts w:ascii="Arial" w:hAnsi="Arial" w:cs="Arial"/>
          <w:b/>
          <w:i/>
          <w:sz w:val="24"/>
          <w:szCs w:val="24"/>
        </w:rPr>
      </w:pPr>
      <w:r w:rsidRPr="00120179">
        <w:rPr>
          <w:rFonts w:ascii="Arial" w:hAnsi="Arial" w:cs="Arial"/>
          <w:b/>
          <w:i/>
          <w:sz w:val="24"/>
          <w:szCs w:val="24"/>
        </w:rPr>
        <w:t>Have you been around anyone with confirmed COVID -</w:t>
      </w:r>
      <w:r w:rsidR="00DB1FED" w:rsidRPr="00120179">
        <w:rPr>
          <w:rFonts w:ascii="Arial" w:hAnsi="Arial" w:cs="Arial"/>
          <w:b/>
          <w:i/>
          <w:sz w:val="24"/>
          <w:szCs w:val="24"/>
        </w:rPr>
        <w:t>19?</w:t>
      </w:r>
      <w:r w:rsidRPr="00120179">
        <w:rPr>
          <w:rFonts w:ascii="Arial" w:hAnsi="Arial" w:cs="Arial"/>
          <w:b/>
          <w:i/>
          <w:sz w:val="24"/>
          <w:szCs w:val="24"/>
        </w:rPr>
        <w:t xml:space="preserve"> </w:t>
      </w:r>
    </w:p>
    <w:p w:rsidR="00DB1FED" w:rsidRPr="00157ED0" w:rsidRDefault="007500F5" w:rsidP="00562117">
      <w:pPr>
        <w:spacing w:line="360" w:lineRule="auto"/>
        <w:rPr>
          <w:rFonts w:ascii="Arial" w:hAnsi="Arial" w:cs="Arial"/>
          <w:sz w:val="24"/>
          <w:szCs w:val="24"/>
        </w:rPr>
      </w:pPr>
      <w:r>
        <w:rPr>
          <w:rFonts w:ascii="Arial" w:hAnsi="Arial" w:cs="Arial"/>
          <w:sz w:val="24"/>
          <w:szCs w:val="24"/>
        </w:rPr>
        <w:t>If a staff person</w:t>
      </w:r>
      <w:r w:rsidRPr="00157ED0">
        <w:rPr>
          <w:rFonts w:ascii="Arial" w:hAnsi="Arial" w:cs="Arial"/>
          <w:sz w:val="24"/>
          <w:szCs w:val="24"/>
        </w:rPr>
        <w:t xml:space="preserve"> </w:t>
      </w:r>
      <w:proofErr w:type="gramStart"/>
      <w:r w:rsidRPr="00157ED0">
        <w:rPr>
          <w:rFonts w:ascii="Arial" w:hAnsi="Arial" w:cs="Arial"/>
          <w:sz w:val="24"/>
          <w:szCs w:val="24"/>
        </w:rPr>
        <w:t>answer</w:t>
      </w:r>
      <w:r>
        <w:rPr>
          <w:rFonts w:ascii="Arial" w:hAnsi="Arial" w:cs="Arial"/>
          <w:sz w:val="24"/>
          <w:szCs w:val="24"/>
        </w:rPr>
        <w:t>s</w:t>
      </w:r>
      <w:r w:rsidRPr="00157ED0">
        <w:rPr>
          <w:rFonts w:ascii="Arial" w:hAnsi="Arial" w:cs="Arial"/>
          <w:sz w:val="24"/>
          <w:szCs w:val="24"/>
        </w:rPr>
        <w:t xml:space="preserve"> yes to </w:t>
      </w:r>
      <w:r>
        <w:rPr>
          <w:rFonts w:ascii="Arial" w:hAnsi="Arial" w:cs="Arial"/>
          <w:sz w:val="24"/>
          <w:szCs w:val="24"/>
        </w:rPr>
        <w:t>either</w:t>
      </w:r>
      <w:r w:rsidRPr="00157ED0">
        <w:rPr>
          <w:rFonts w:ascii="Arial" w:hAnsi="Arial" w:cs="Arial"/>
          <w:sz w:val="24"/>
          <w:szCs w:val="24"/>
        </w:rPr>
        <w:t xml:space="preserve"> question, or report</w:t>
      </w:r>
      <w:r>
        <w:rPr>
          <w:rFonts w:ascii="Arial" w:hAnsi="Arial" w:cs="Arial"/>
          <w:sz w:val="24"/>
          <w:szCs w:val="24"/>
        </w:rPr>
        <w:t>s</w:t>
      </w:r>
      <w:proofErr w:type="gramEnd"/>
      <w:r>
        <w:rPr>
          <w:rFonts w:ascii="Arial" w:hAnsi="Arial" w:cs="Arial"/>
          <w:sz w:val="24"/>
          <w:szCs w:val="24"/>
        </w:rPr>
        <w:t xml:space="preserve"> a fever over 100.4, they are to stay home and NOT report to work, or be sent home if they have presented on site for temperature screening.</w:t>
      </w:r>
      <w:r w:rsidR="00DB1FED" w:rsidRPr="00157ED0">
        <w:rPr>
          <w:rFonts w:ascii="Arial" w:hAnsi="Arial" w:cs="Arial"/>
          <w:sz w:val="24"/>
          <w:szCs w:val="24"/>
        </w:rPr>
        <w:t xml:space="preserve"> </w:t>
      </w:r>
    </w:p>
    <w:p w:rsidR="00DB1FED" w:rsidRDefault="00DB1FED" w:rsidP="00562117">
      <w:pPr>
        <w:spacing w:line="360" w:lineRule="auto"/>
        <w:rPr>
          <w:rFonts w:ascii="Arial" w:hAnsi="Arial" w:cs="Arial"/>
          <w:sz w:val="24"/>
          <w:szCs w:val="24"/>
        </w:rPr>
      </w:pPr>
      <w:r w:rsidRPr="00157ED0">
        <w:rPr>
          <w:rFonts w:ascii="Arial" w:hAnsi="Arial" w:cs="Arial"/>
          <w:sz w:val="24"/>
          <w:szCs w:val="24"/>
        </w:rPr>
        <w:t xml:space="preserve">CAC has created a </w:t>
      </w:r>
      <w:r w:rsidR="00BE73E2">
        <w:rPr>
          <w:rFonts w:ascii="Arial" w:hAnsi="Arial" w:cs="Arial"/>
          <w:sz w:val="24"/>
          <w:szCs w:val="24"/>
        </w:rPr>
        <w:t>Temperature Log that will be utilized to document compliance with this policy.</w:t>
      </w:r>
    </w:p>
    <w:p w:rsidR="00D90596" w:rsidRDefault="00D90596" w:rsidP="00562117">
      <w:pPr>
        <w:spacing w:line="360" w:lineRule="auto"/>
        <w:rPr>
          <w:rFonts w:ascii="Arial" w:hAnsi="Arial" w:cs="Arial"/>
          <w:sz w:val="24"/>
          <w:szCs w:val="24"/>
        </w:rPr>
      </w:pPr>
    </w:p>
    <w:p w:rsidR="00D90596" w:rsidRPr="000E1947" w:rsidRDefault="00D90596" w:rsidP="00D90596">
      <w:pPr>
        <w:pStyle w:val="ListParagraph"/>
        <w:numPr>
          <w:ilvl w:val="0"/>
          <w:numId w:val="14"/>
        </w:numPr>
        <w:autoSpaceDE w:val="0"/>
        <w:autoSpaceDN w:val="0"/>
        <w:adjustRightInd w:val="0"/>
        <w:spacing w:after="0" w:line="240" w:lineRule="auto"/>
        <w:rPr>
          <w:rFonts w:ascii="Arial" w:hAnsi="Arial" w:cs="Arial"/>
          <w:bCs/>
          <w:color w:val="000000"/>
          <w:sz w:val="28"/>
          <w:szCs w:val="23"/>
          <w:u w:val="single"/>
        </w:rPr>
      </w:pPr>
      <w:r w:rsidRPr="000E1947">
        <w:rPr>
          <w:rFonts w:ascii="Arial" w:hAnsi="Arial" w:cs="Arial"/>
          <w:bCs/>
          <w:color w:val="000000"/>
          <w:sz w:val="28"/>
          <w:szCs w:val="23"/>
          <w:u w:val="single"/>
        </w:rPr>
        <w:t xml:space="preserve">Guidelines for CACFC Site Closure </w:t>
      </w:r>
    </w:p>
    <w:p w:rsidR="00D90596" w:rsidRPr="00942B70" w:rsidRDefault="00D90596" w:rsidP="00D90596">
      <w:pPr>
        <w:autoSpaceDE w:val="0"/>
        <w:autoSpaceDN w:val="0"/>
        <w:adjustRightInd w:val="0"/>
        <w:spacing w:after="0" w:line="240" w:lineRule="auto"/>
        <w:rPr>
          <w:rFonts w:ascii="Arial" w:hAnsi="Arial" w:cs="Arial"/>
          <w:color w:val="000000"/>
          <w:sz w:val="23"/>
          <w:szCs w:val="23"/>
        </w:rPr>
      </w:pPr>
    </w:p>
    <w:p w:rsidR="00D90596" w:rsidRDefault="00D90596" w:rsidP="00D90596">
      <w:pPr>
        <w:spacing w:line="360" w:lineRule="auto"/>
        <w:rPr>
          <w:rFonts w:ascii="Arial" w:hAnsi="Arial" w:cs="Arial"/>
          <w:color w:val="000000"/>
          <w:sz w:val="24"/>
          <w:szCs w:val="23"/>
        </w:rPr>
      </w:pPr>
      <w:r>
        <w:rPr>
          <w:rFonts w:ascii="Arial" w:hAnsi="Arial" w:cs="Arial"/>
          <w:color w:val="000000"/>
          <w:sz w:val="24"/>
          <w:szCs w:val="23"/>
        </w:rPr>
        <w:t xml:space="preserve">If it is recommended by federal, state, or public health governing authorities that CACFC </w:t>
      </w:r>
      <w:r w:rsidRPr="00942B70">
        <w:rPr>
          <w:rFonts w:ascii="Arial" w:hAnsi="Arial" w:cs="Arial"/>
          <w:color w:val="000000"/>
          <w:sz w:val="24"/>
          <w:szCs w:val="23"/>
        </w:rPr>
        <w:t>close</w:t>
      </w:r>
      <w:r>
        <w:rPr>
          <w:rFonts w:ascii="Arial" w:hAnsi="Arial" w:cs="Arial"/>
          <w:color w:val="000000"/>
          <w:sz w:val="24"/>
          <w:szCs w:val="23"/>
        </w:rPr>
        <w:t>,</w:t>
      </w:r>
      <w:r w:rsidRPr="00942B70">
        <w:rPr>
          <w:rFonts w:ascii="Arial" w:hAnsi="Arial" w:cs="Arial"/>
          <w:color w:val="000000"/>
          <w:sz w:val="24"/>
          <w:szCs w:val="23"/>
        </w:rPr>
        <w:t xml:space="preserve"> the </w:t>
      </w:r>
      <w:r>
        <w:rPr>
          <w:rFonts w:ascii="Arial" w:hAnsi="Arial" w:cs="Arial"/>
          <w:color w:val="000000"/>
          <w:sz w:val="24"/>
          <w:szCs w:val="23"/>
        </w:rPr>
        <w:t>executive</w:t>
      </w:r>
      <w:r w:rsidRPr="00942B70">
        <w:rPr>
          <w:rFonts w:ascii="Arial" w:hAnsi="Arial" w:cs="Arial"/>
          <w:color w:val="000000"/>
          <w:sz w:val="24"/>
          <w:szCs w:val="23"/>
        </w:rPr>
        <w:t xml:space="preserve"> director will review the </w:t>
      </w:r>
      <w:r>
        <w:rPr>
          <w:rFonts w:ascii="Arial" w:hAnsi="Arial" w:cs="Arial"/>
          <w:color w:val="000000"/>
          <w:sz w:val="24"/>
          <w:szCs w:val="23"/>
        </w:rPr>
        <w:t xml:space="preserve">CACFC </w:t>
      </w:r>
      <w:r w:rsidRPr="00942B70">
        <w:rPr>
          <w:rFonts w:ascii="Arial" w:hAnsi="Arial" w:cs="Arial"/>
          <w:color w:val="000000"/>
          <w:sz w:val="24"/>
          <w:szCs w:val="23"/>
        </w:rPr>
        <w:t>Infectious Disease Outbreak Response Plan and make a recommendation to the</w:t>
      </w:r>
      <w:r>
        <w:rPr>
          <w:rFonts w:ascii="Arial" w:hAnsi="Arial" w:cs="Arial"/>
          <w:color w:val="000000"/>
          <w:sz w:val="24"/>
          <w:szCs w:val="23"/>
        </w:rPr>
        <w:t xml:space="preserve"> appropriate governing authority</w:t>
      </w:r>
      <w:r w:rsidRPr="00942B70">
        <w:rPr>
          <w:rFonts w:ascii="Arial" w:hAnsi="Arial" w:cs="Arial"/>
          <w:color w:val="000000"/>
          <w:sz w:val="24"/>
          <w:szCs w:val="23"/>
        </w:rPr>
        <w:t xml:space="preserve">. </w:t>
      </w:r>
    </w:p>
    <w:p w:rsidR="00D90596" w:rsidRDefault="00D90596" w:rsidP="00D90596">
      <w:pPr>
        <w:spacing w:line="360" w:lineRule="auto"/>
        <w:rPr>
          <w:rFonts w:ascii="Arial" w:hAnsi="Arial" w:cs="Arial"/>
          <w:color w:val="000000"/>
          <w:sz w:val="24"/>
          <w:szCs w:val="23"/>
        </w:rPr>
      </w:pPr>
      <w:r>
        <w:rPr>
          <w:rFonts w:ascii="Arial" w:hAnsi="Arial" w:cs="Arial"/>
          <w:color w:val="000000"/>
          <w:sz w:val="24"/>
          <w:szCs w:val="23"/>
        </w:rPr>
        <w:t xml:space="preserve">CACFC </w:t>
      </w:r>
      <w:r w:rsidRPr="00942B70">
        <w:rPr>
          <w:rFonts w:ascii="Arial" w:hAnsi="Arial" w:cs="Arial"/>
          <w:color w:val="000000"/>
          <w:sz w:val="24"/>
          <w:szCs w:val="23"/>
        </w:rPr>
        <w:t>will a</w:t>
      </w:r>
      <w:r>
        <w:rPr>
          <w:rFonts w:ascii="Arial" w:hAnsi="Arial" w:cs="Arial"/>
          <w:color w:val="000000"/>
          <w:sz w:val="24"/>
          <w:szCs w:val="23"/>
        </w:rPr>
        <w:t>uthorize the activation of their site c</w:t>
      </w:r>
      <w:r w:rsidRPr="00942B70">
        <w:rPr>
          <w:rFonts w:ascii="Arial" w:hAnsi="Arial" w:cs="Arial"/>
          <w:color w:val="000000"/>
          <w:sz w:val="24"/>
          <w:szCs w:val="23"/>
        </w:rPr>
        <w:t xml:space="preserve">losure and coordinate with </w:t>
      </w:r>
      <w:r>
        <w:rPr>
          <w:rFonts w:ascii="Arial" w:hAnsi="Arial" w:cs="Arial"/>
          <w:color w:val="000000"/>
          <w:sz w:val="24"/>
          <w:szCs w:val="23"/>
        </w:rPr>
        <w:t xml:space="preserve">agency </w:t>
      </w:r>
      <w:r w:rsidRPr="00942B70">
        <w:rPr>
          <w:rFonts w:ascii="Arial" w:hAnsi="Arial" w:cs="Arial"/>
          <w:color w:val="000000"/>
          <w:sz w:val="24"/>
          <w:szCs w:val="23"/>
        </w:rPr>
        <w:t>leadership</w:t>
      </w:r>
      <w:r>
        <w:rPr>
          <w:rFonts w:ascii="Arial" w:hAnsi="Arial" w:cs="Arial"/>
          <w:color w:val="000000"/>
          <w:sz w:val="24"/>
          <w:szCs w:val="23"/>
        </w:rPr>
        <w:t xml:space="preserve"> on how to proceed, with potential to operate offsite by utilizing alternative work sites for services as permitted with guidance from governing authorities.</w:t>
      </w:r>
    </w:p>
    <w:p w:rsidR="00DB1FED" w:rsidRDefault="00DB1FED" w:rsidP="00DB1FED">
      <w:pPr>
        <w:pStyle w:val="ListParagraph"/>
        <w:spacing w:line="360" w:lineRule="auto"/>
        <w:ind w:left="360"/>
        <w:rPr>
          <w:rFonts w:ascii="Arial" w:hAnsi="Arial" w:cs="Arial"/>
          <w:sz w:val="28"/>
          <w:szCs w:val="23"/>
          <w:u w:val="single"/>
        </w:rPr>
      </w:pPr>
    </w:p>
    <w:p w:rsidR="00BA6522" w:rsidRPr="001F40CC" w:rsidRDefault="00BA6522" w:rsidP="00BA6522">
      <w:pPr>
        <w:pStyle w:val="ListParagraph"/>
        <w:numPr>
          <w:ilvl w:val="0"/>
          <w:numId w:val="3"/>
        </w:numPr>
        <w:spacing w:line="360" w:lineRule="auto"/>
        <w:rPr>
          <w:rFonts w:ascii="Arial" w:hAnsi="Arial" w:cs="Arial"/>
          <w:sz w:val="28"/>
          <w:szCs w:val="23"/>
          <w:u w:val="single"/>
        </w:rPr>
      </w:pPr>
      <w:r w:rsidRPr="001F40CC">
        <w:rPr>
          <w:rFonts w:ascii="Arial" w:hAnsi="Arial" w:cs="Arial"/>
          <w:sz w:val="28"/>
          <w:szCs w:val="23"/>
          <w:u w:val="single"/>
        </w:rPr>
        <w:t>Leave</w:t>
      </w:r>
    </w:p>
    <w:p w:rsidR="00C41663" w:rsidRDefault="00D26BA2" w:rsidP="00BA6522">
      <w:pPr>
        <w:spacing w:line="360" w:lineRule="auto"/>
        <w:rPr>
          <w:rFonts w:ascii="Arial" w:hAnsi="Arial" w:cs="Arial"/>
          <w:sz w:val="24"/>
          <w:szCs w:val="23"/>
        </w:rPr>
      </w:pPr>
      <w:r w:rsidRPr="00BA6522">
        <w:rPr>
          <w:rFonts w:ascii="Arial" w:hAnsi="Arial" w:cs="Arial"/>
          <w:sz w:val="24"/>
          <w:szCs w:val="23"/>
        </w:rPr>
        <w:t>CACFC</w:t>
      </w:r>
      <w:r w:rsidR="00C41663" w:rsidRPr="00BA6522">
        <w:rPr>
          <w:rFonts w:ascii="Arial" w:hAnsi="Arial" w:cs="Arial"/>
          <w:sz w:val="24"/>
          <w:szCs w:val="23"/>
        </w:rPr>
        <w:t xml:space="preserve"> offer</w:t>
      </w:r>
      <w:r w:rsidRPr="00BA6522">
        <w:rPr>
          <w:rFonts w:ascii="Arial" w:hAnsi="Arial" w:cs="Arial"/>
          <w:sz w:val="24"/>
          <w:szCs w:val="23"/>
        </w:rPr>
        <w:t>s</w:t>
      </w:r>
      <w:r w:rsidR="00C41663" w:rsidRPr="00BA6522">
        <w:rPr>
          <w:rFonts w:ascii="Arial" w:hAnsi="Arial" w:cs="Arial"/>
          <w:sz w:val="24"/>
          <w:szCs w:val="23"/>
        </w:rPr>
        <w:t xml:space="preserve"> </w:t>
      </w:r>
      <w:r w:rsidRPr="00BA6522">
        <w:rPr>
          <w:rFonts w:ascii="Arial" w:hAnsi="Arial" w:cs="Arial"/>
          <w:sz w:val="24"/>
          <w:szCs w:val="23"/>
        </w:rPr>
        <w:t>sick and p</w:t>
      </w:r>
      <w:r w:rsidR="00C41663" w:rsidRPr="00BA6522">
        <w:rPr>
          <w:rFonts w:ascii="Arial" w:hAnsi="Arial" w:cs="Arial"/>
          <w:sz w:val="24"/>
          <w:szCs w:val="23"/>
        </w:rPr>
        <w:t xml:space="preserve">ersonal hours to all employees. </w:t>
      </w:r>
      <w:r w:rsidR="00DE72E7" w:rsidRPr="00BA6522">
        <w:rPr>
          <w:rFonts w:ascii="Arial" w:hAnsi="Arial" w:cs="Arial"/>
          <w:sz w:val="24"/>
          <w:szCs w:val="23"/>
        </w:rPr>
        <w:t>CACFC understands that</w:t>
      </w:r>
      <w:r w:rsidR="00C41663" w:rsidRPr="00BA6522">
        <w:rPr>
          <w:rFonts w:ascii="Arial" w:hAnsi="Arial" w:cs="Arial"/>
          <w:sz w:val="24"/>
          <w:szCs w:val="23"/>
        </w:rPr>
        <w:t xml:space="preserve"> time off </w:t>
      </w:r>
      <w:proofErr w:type="gramStart"/>
      <w:r w:rsidR="00EB005A" w:rsidRPr="00BA6522">
        <w:rPr>
          <w:rFonts w:ascii="Arial" w:hAnsi="Arial" w:cs="Arial"/>
          <w:sz w:val="24"/>
          <w:szCs w:val="23"/>
        </w:rPr>
        <w:t>my</w:t>
      </w:r>
      <w:r w:rsidR="00C41663" w:rsidRPr="00BA6522">
        <w:rPr>
          <w:rFonts w:ascii="Arial" w:hAnsi="Arial" w:cs="Arial"/>
          <w:sz w:val="24"/>
          <w:szCs w:val="23"/>
        </w:rPr>
        <w:t xml:space="preserve"> be</w:t>
      </w:r>
      <w:proofErr w:type="gramEnd"/>
      <w:r w:rsidR="00C41663" w:rsidRPr="00BA6522">
        <w:rPr>
          <w:rFonts w:ascii="Arial" w:hAnsi="Arial" w:cs="Arial"/>
          <w:sz w:val="24"/>
          <w:szCs w:val="23"/>
        </w:rPr>
        <w:t xml:space="preserve"> </w:t>
      </w:r>
      <w:r w:rsidR="00DE72E7" w:rsidRPr="00BA6522">
        <w:rPr>
          <w:rFonts w:ascii="Arial" w:hAnsi="Arial" w:cs="Arial"/>
          <w:sz w:val="24"/>
          <w:szCs w:val="23"/>
        </w:rPr>
        <w:t>required</w:t>
      </w:r>
      <w:r w:rsidR="00C41663" w:rsidRPr="00BA6522">
        <w:rPr>
          <w:rFonts w:ascii="Arial" w:hAnsi="Arial" w:cs="Arial"/>
          <w:sz w:val="24"/>
          <w:szCs w:val="23"/>
        </w:rPr>
        <w:t xml:space="preserve"> if an employee has been exposed to the COVID-19 virus, is symptomatic of COVID-19 </w:t>
      </w:r>
      <w:r w:rsidRPr="00BA6522">
        <w:rPr>
          <w:rFonts w:ascii="Arial" w:hAnsi="Arial" w:cs="Arial"/>
          <w:sz w:val="24"/>
          <w:szCs w:val="23"/>
        </w:rPr>
        <w:t xml:space="preserve">and needs to self-quarantine, </w:t>
      </w:r>
      <w:r w:rsidR="00C41663" w:rsidRPr="00BA6522">
        <w:rPr>
          <w:rFonts w:ascii="Arial" w:hAnsi="Arial" w:cs="Arial"/>
          <w:sz w:val="24"/>
          <w:szCs w:val="23"/>
        </w:rPr>
        <w:t>or is caring for a COVID-19 quarantined dependent.</w:t>
      </w:r>
      <w:r w:rsidR="00276004" w:rsidRPr="00BA6522">
        <w:rPr>
          <w:rFonts w:ascii="Arial" w:hAnsi="Arial" w:cs="Arial"/>
          <w:sz w:val="24"/>
          <w:szCs w:val="23"/>
        </w:rPr>
        <w:t xml:space="preserve"> Such affected staff will communicate with </w:t>
      </w:r>
      <w:r w:rsidR="00CA0ECA">
        <w:rPr>
          <w:rFonts w:ascii="Arial" w:hAnsi="Arial" w:cs="Arial"/>
          <w:sz w:val="24"/>
          <w:szCs w:val="23"/>
        </w:rPr>
        <w:t>their supervisor</w:t>
      </w:r>
      <w:r w:rsidR="00DE72E7" w:rsidRPr="00BA6522">
        <w:rPr>
          <w:rFonts w:ascii="Arial" w:hAnsi="Arial" w:cs="Arial"/>
          <w:sz w:val="24"/>
          <w:szCs w:val="23"/>
        </w:rPr>
        <w:t xml:space="preserve"> via phone or email</w:t>
      </w:r>
      <w:r w:rsidR="00276004" w:rsidRPr="00BA6522">
        <w:rPr>
          <w:rFonts w:ascii="Arial" w:hAnsi="Arial" w:cs="Arial"/>
          <w:sz w:val="24"/>
          <w:szCs w:val="23"/>
        </w:rPr>
        <w:t xml:space="preserve"> to determine leave time options available</w:t>
      </w:r>
      <w:r w:rsidR="00DE72E7" w:rsidRPr="00BA6522">
        <w:rPr>
          <w:rFonts w:ascii="Arial" w:hAnsi="Arial" w:cs="Arial"/>
          <w:sz w:val="24"/>
          <w:szCs w:val="23"/>
        </w:rPr>
        <w:t xml:space="preserve"> to them</w:t>
      </w:r>
      <w:r w:rsidR="00276004" w:rsidRPr="00BA6522">
        <w:rPr>
          <w:rFonts w:ascii="Arial" w:hAnsi="Arial" w:cs="Arial"/>
          <w:sz w:val="24"/>
          <w:szCs w:val="23"/>
        </w:rPr>
        <w:t>.</w:t>
      </w:r>
      <w:r w:rsidR="00DB1FED">
        <w:rPr>
          <w:rFonts w:ascii="Arial" w:hAnsi="Arial" w:cs="Arial"/>
          <w:sz w:val="24"/>
          <w:szCs w:val="23"/>
        </w:rPr>
        <w:t xml:space="preserve"> </w:t>
      </w:r>
    </w:p>
    <w:p w:rsidR="00CE06FD" w:rsidRPr="00BA6522" w:rsidRDefault="00CE06FD" w:rsidP="00BA6522">
      <w:pPr>
        <w:spacing w:line="360" w:lineRule="auto"/>
        <w:rPr>
          <w:rFonts w:ascii="Arial" w:hAnsi="Arial" w:cs="Arial"/>
          <w:sz w:val="24"/>
          <w:szCs w:val="23"/>
        </w:rPr>
      </w:pPr>
    </w:p>
    <w:p w:rsidR="00D87EED" w:rsidRPr="001F40CC" w:rsidRDefault="00D87EED" w:rsidP="00465864">
      <w:pPr>
        <w:pStyle w:val="ListParagraph"/>
        <w:numPr>
          <w:ilvl w:val="0"/>
          <w:numId w:val="3"/>
        </w:numPr>
        <w:spacing w:line="360" w:lineRule="auto"/>
        <w:rPr>
          <w:rFonts w:ascii="Arial" w:hAnsi="Arial" w:cs="Arial"/>
          <w:color w:val="000000"/>
          <w:sz w:val="28"/>
          <w:szCs w:val="23"/>
          <w:u w:val="single"/>
        </w:rPr>
      </w:pPr>
      <w:r w:rsidRPr="001F40CC">
        <w:rPr>
          <w:rFonts w:ascii="Arial" w:hAnsi="Arial" w:cs="Arial"/>
          <w:color w:val="000000"/>
          <w:sz w:val="28"/>
          <w:szCs w:val="23"/>
          <w:u w:val="single"/>
        </w:rPr>
        <w:lastRenderedPageBreak/>
        <w:t>Business Travel</w:t>
      </w:r>
    </w:p>
    <w:p w:rsidR="00D87EED" w:rsidRPr="00D87EED" w:rsidRDefault="00D80706" w:rsidP="00D87EED">
      <w:pPr>
        <w:autoSpaceDE w:val="0"/>
        <w:autoSpaceDN w:val="0"/>
        <w:adjustRightInd w:val="0"/>
        <w:spacing w:after="0" w:line="360" w:lineRule="auto"/>
        <w:rPr>
          <w:rFonts w:ascii="Arial" w:hAnsi="Arial" w:cs="Arial"/>
          <w:color w:val="000000"/>
          <w:sz w:val="24"/>
          <w:szCs w:val="23"/>
        </w:rPr>
      </w:pPr>
      <w:r>
        <w:rPr>
          <w:rFonts w:ascii="Arial" w:hAnsi="Arial" w:cs="Arial"/>
          <w:color w:val="000000"/>
          <w:sz w:val="24"/>
          <w:szCs w:val="23"/>
        </w:rPr>
        <w:t>CACFC</w:t>
      </w:r>
      <w:r w:rsidR="00D87EED" w:rsidRPr="00D87EED">
        <w:rPr>
          <w:rFonts w:ascii="Arial" w:hAnsi="Arial" w:cs="Arial"/>
          <w:color w:val="000000"/>
          <w:sz w:val="24"/>
          <w:szCs w:val="23"/>
        </w:rPr>
        <w:t xml:space="preserve"> will suspend all out of town business related travel until further notice. </w:t>
      </w:r>
    </w:p>
    <w:p w:rsidR="00D87EED" w:rsidRDefault="00D87EED" w:rsidP="00D87EED">
      <w:pPr>
        <w:spacing w:line="360" w:lineRule="auto"/>
        <w:rPr>
          <w:rFonts w:ascii="Arial" w:hAnsi="Arial" w:cs="Arial"/>
          <w:color w:val="000000"/>
          <w:sz w:val="24"/>
          <w:szCs w:val="23"/>
        </w:rPr>
      </w:pPr>
      <w:r w:rsidRPr="00D87EED">
        <w:rPr>
          <w:rFonts w:ascii="Arial" w:hAnsi="Arial" w:cs="Arial"/>
          <w:color w:val="000000"/>
          <w:sz w:val="24"/>
          <w:szCs w:val="23"/>
        </w:rPr>
        <w:t>In the case where an employee is traveling out of town for personal reasons, they are to notify their supervisor of the location/region of their travel. The supervisor is required to notify</w:t>
      </w:r>
      <w:r>
        <w:rPr>
          <w:rFonts w:ascii="Arial" w:hAnsi="Arial" w:cs="Arial"/>
          <w:color w:val="000000"/>
          <w:sz w:val="24"/>
          <w:szCs w:val="23"/>
        </w:rPr>
        <w:t xml:space="preserve"> the executive director and</w:t>
      </w:r>
      <w:r w:rsidRPr="00D87EED">
        <w:rPr>
          <w:rFonts w:ascii="Arial" w:hAnsi="Arial" w:cs="Arial"/>
          <w:color w:val="000000"/>
          <w:sz w:val="24"/>
          <w:szCs w:val="23"/>
        </w:rPr>
        <w:t xml:space="preserve"> Human Resources who is responsible to track travel during the activation of this plan. Should an employee choose to conduct out of town personal travel, they ar</w:t>
      </w:r>
      <w:r>
        <w:rPr>
          <w:rFonts w:ascii="Arial" w:hAnsi="Arial" w:cs="Arial"/>
          <w:color w:val="000000"/>
          <w:sz w:val="24"/>
          <w:szCs w:val="23"/>
        </w:rPr>
        <w:t>e required to contact their executive</w:t>
      </w:r>
      <w:r w:rsidRPr="00D87EED">
        <w:rPr>
          <w:rFonts w:ascii="Arial" w:hAnsi="Arial" w:cs="Arial"/>
          <w:color w:val="000000"/>
          <w:sz w:val="24"/>
          <w:szCs w:val="23"/>
        </w:rPr>
        <w:t xml:space="preserve"> director/supervisor prior to returning to work for review of exposure to the COVID-19</w:t>
      </w:r>
      <w:r>
        <w:rPr>
          <w:rFonts w:ascii="Arial" w:hAnsi="Arial" w:cs="Arial"/>
          <w:color w:val="000000"/>
          <w:sz w:val="24"/>
          <w:szCs w:val="23"/>
        </w:rPr>
        <w:t>.</w:t>
      </w:r>
    </w:p>
    <w:p w:rsidR="00396B49" w:rsidRDefault="00396B49" w:rsidP="00D87EED">
      <w:pPr>
        <w:spacing w:line="360" w:lineRule="auto"/>
        <w:rPr>
          <w:rFonts w:ascii="Arial" w:hAnsi="Arial" w:cs="Arial"/>
          <w:color w:val="000000"/>
          <w:sz w:val="24"/>
          <w:szCs w:val="23"/>
        </w:rPr>
      </w:pPr>
    </w:p>
    <w:p w:rsidR="00961134" w:rsidRPr="001F40CC" w:rsidRDefault="00961134" w:rsidP="00465864">
      <w:pPr>
        <w:pStyle w:val="ListParagraph"/>
        <w:numPr>
          <w:ilvl w:val="0"/>
          <w:numId w:val="3"/>
        </w:numPr>
        <w:spacing w:line="360" w:lineRule="auto"/>
        <w:rPr>
          <w:rFonts w:ascii="Arial" w:hAnsi="Arial" w:cs="Arial"/>
          <w:color w:val="000000"/>
          <w:sz w:val="28"/>
          <w:szCs w:val="23"/>
          <w:u w:val="single"/>
        </w:rPr>
      </w:pPr>
      <w:r w:rsidRPr="001F40CC">
        <w:rPr>
          <w:rFonts w:ascii="Arial" w:hAnsi="Arial" w:cs="Arial"/>
          <w:color w:val="000000"/>
          <w:sz w:val="28"/>
          <w:szCs w:val="23"/>
          <w:u w:val="single"/>
        </w:rPr>
        <w:t>Communication</w:t>
      </w:r>
    </w:p>
    <w:p w:rsidR="00961134" w:rsidRPr="00961134" w:rsidRDefault="002E0C6C" w:rsidP="00961134">
      <w:pPr>
        <w:pStyle w:val="Default"/>
        <w:spacing w:line="360" w:lineRule="auto"/>
        <w:rPr>
          <w:szCs w:val="23"/>
        </w:rPr>
      </w:pPr>
      <w:r>
        <w:rPr>
          <w:szCs w:val="23"/>
        </w:rPr>
        <w:t>CACFC</w:t>
      </w:r>
      <w:r w:rsidR="00961134">
        <w:rPr>
          <w:szCs w:val="23"/>
        </w:rPr>
        <w:t xml:space="preserve"> will utilize their specific agency </w:t>
      </w:r>
      <w:r>
        <w:rPr>
          <w:szCs w:val="23"/>
        </w:rPr>
        <w:t>website</w:t>
      </w:r>
      <w:r w:rsidR="00961134" w:rsidRPr="00961134">
        <w:rPr>
          <w:szCs w:val="23"/>
        </w:rPr>
        <w:t xml:space="preserve"> page to share timely and accurate information regarding the COVID-19 virus.</w:t>
      </w:r>
      <w:r w:rsidR="00961134">
        <w:rPr>
          <w:szCs w:val="23"/>
        </w:rPr>
        <w:t xml:space="preserve"> </w:t>
      </w:r>
      <w:r w:rsidR="00961134" w:rsidRPr="00961134">
        <w:rPr>
          <w:szCs w:val="23"/>
        </w:rPr>
        <w:t xml:space="preserve">All staff </w:t>
      </w:r>
      <w:r w:rsidR="00961134">
        <w:rPr>
          <w:szCs w:val="23"/>
        </w:rPr>
        <w:t>will have</w:t>
      </w:r>
      <w:r w:rsidR="00961134" w:rsidRPr="00961134">
        <w:rPr>
          <w:szCs w:val="23"/>
        </w:rPr>
        <w:t xml:space="preserve"> access to the materials and links provided to increase information sharing and knowledge</w:t>
      </w:r>
      <w:r w:rsidR="00961134">
        <w:rPr>
          <w:szCs w:val="23"/>
        </w:rPr>
        <w:t>,</w:t>
      </w:r>
      <w:r w:rsidR="00961134" w:rsidRPr="00961134">
        <w:rPr>
          <w:szCs w:val="23"/>
        </w:rPr>
        <w:t xml:space="preserve"> and decrease fear. </w:t>
      </w:r>
      <w:r w:rsidR="00961134">
        <w:rPr>
          <w:szCs w:val="23"/>
        </w:rPr>
        <w:t>Links for the information on the lead agency site will be available on the main page.</w:t>
      </w:r>
    </w:p>
    <w:p w:rsidR="00961134" w:rsidRDefault="001E0EF1" w:rsidP="00961134">
      <w:pPr>
        <w:spacing w:line="360" w:lineRule="auto"/>
        <w:rPr>
          <w:rFonts w:ascii="Arial" w:hAnsi="Arial" w:cs="Arial"/>
          <w:sz w:val="24"/>
          <w:szCs w:val="23"/>
        </w:rPr>
      </w:pPr>
      <w:r>
        <w:rPr>
          <w:rFonts w:ascii="Arial" w:hAnsi="Arial" w:cs="Arial"/>
          <w:sz w:val="24"/>
          <w:szCs w:val="23"/>
        </w:rPr>
        <w:t xml:space="preserve">Pubic communication will also be </w:t>
      </w:r>
      <w:r w:rsidR="00961134" w:rsidRPr="00961134">
        <w:rPr>
          <w:rFonts w:ascii="Arial" w:hAnsi="Arial" w:cs="Arial"/>
          <w:sz w:val="24"/>
          <w:szCs w:val="23"/>
        </w:rPr>
        <w:t xml:space="preserve">coordinated </w:t>
      </w:r>
      <w:r w:rsidR="00602508">
        <w:rPr>
          <w:rFonts w:ascii="Arial" w:hAnsi="Arial" w:cs="Arial"/>
          <w:sz w:val="24"/>
          <w:szCs w:val="23"/>
        </w:rPr>
        <w:t xml:space="preserve">with local </w:t>
      </w:r>
      <w:r w:rsidR="00961134" w:rsidRPr="00961134">
        <w:rPr>
          <w:rFonts w:ascii="Arial" w:hAnsi="Arial" w:cs="Arial"/>
          <w:sz w:val="24"/>
          <w:szCs w:val="23"/>
        </w:rPr>
        <w:t>digital and media venues</w:t>
      </w:r>
      <w:r w:rsidR="00602508">
        <w:rPr>
          <w:rFonts w:ascii="Arial" w:hAnsi="Arial" w:cs="Arial"/>
          <w:sz w:val="24"/>
          <w:szCs w:val="23"/>
        </w:rPr>
        <w:t xml:space="preserve"> as available</w:t>
      </w:r>
      <w:r>
        <w:rPr>
          <w:rFonts w:ascii="Arial" w:hAnsi="Arial" w:cs="Arial"/>
          <w:sz w:val="24"/>
          <w:szCs w:val="23"/>
        </w:rPr>
        <w:t xml:space="preserve"> in the community</w:t>
      </w:r>
      <w:r w:rsidR="00961134" w:rsidRPr="00961134">
        <w:rPr>
          <w:rFonts w:ascii="Arial" w:hAnsi="Arial" w:cs="Arial"/>
          <w:sz w:val="24"/>
          <w:szCs w:val="23"/>
        </w:rPr>
        <w:t>.</w:t>
      </w:r>
    </w:p>
    <w:p w:rsidR="00396B49" w:rsidRDefault="00396B49" w:rsidP="00961134">
      <w:pPr>
        <w:spacing w:line="360" w:lineRule="auto"/>
        <w:rPr>
          <w:rFonts w:ascii="Arial" w:hAnsi="Arial" w:cs="Arial"/>
          <w:sz w:val="24"/>
          <w:szCs w:val="23"/>
        </w:rPr>
      </w:pPr>
    </w:p>
    <w:p w:rsidR="00396B49" w:rsidRDefault="00396B49" w:rsidP="00961134">
      <w:pPr>
        <w:spacing w:line="360" w:lineRule="auto"/>
        <w:rPr>
          <w:rFonts w:ascii="Arial" w:hAnsi="Arial" w:cs="Arial"/>
          <w:sz w:val="24"/>
          <w:szCs w:val="23"/>
        </w:rPr>
      </w:pPr>
    </w:p>
    <w:p w:rsidR="00157ED0" w:rsidRPr="000E1947" w:rsidRDefault="00157ED0" w:rsidP="000E1947">
      <w:pPr>
        <w:pStyle w:val="ListParagraph"/>
        <w:numPr>
          <w:ilvl w:val="0"/>
          <w:numId w:val="12"/>
        </w:numPr>
        <w:autoSpaceDE w:val="0"/>
        <w:autoSpaceDN w:val="0"/>
        <w:adjustRightInd w:val="0"/>
        <w:spacing w:after="0" w:line="240" w:lineRule="auto"/>
        <w:rPr>
          <w:rFonts w:ascii="Arial" w:hAnsi="Arial" w:cs="Arial"/>
          <w:b/>
          <w:bCs/>
          <w:color w:val="000000"/>
          <w:sz w:val="28"/>
          <w:szCs w:val="23"/>
          <w:u w:val="single"/>
        </w:rPr>
      </w:pPr>
      <w:r w:rsidRPr="000E1947">
        <w:rPr>
          <w:rFonts w:ascii="Arial" w:hAnsi="Arial" w:cs="Arial"/>
          <w:b/>
          <w:bCs/>
          <w:color w:val="000000"/>
          <w:sz w:val="28"/>
          <w:szCs w:val="23"/>
          <w:u w:val="single"/>
        </w:rPr>
        <w:t xml:space="preserve">Closing of </w:t>
      </w:r>
      <w:r w:rsidRPr="000E1947">
        <w:rPr>
          <w:rFonts w:ascii="Arial" w:hAnsi="Arial" w:cs="Arial"/>
          <w:b/>
          <w:color w:val="000000"/>
          <w:sz w:val="28"/>
          <w:szCs w:val="23"/>
          <w:u w:val="single"/>
        </w:rPr>
        <w:t>Infectious Disease Outbreak Response</w:t>
      </w:r>
      <w:r w:rsidRPr="000E1947">
        <w:rPr>
          <w:rFonts w:ascii="Arial" w:hAnsi="Arial" w:cs="Arial"/>
          <w:b/>
          <w:bCs/>
          <w:color w:val="000000"/>
          <w:sz w:val="32"/>
          <w:szCs w:val="23"/>
          <w:u w:val="single"/>
        </w:rPr>
        <w:t xml:space="preserve"> </w:t>
      </w:r>
      <w:r w:rsidRPr="000E1947">
        <w:rPr>
          <w:rFonts w:ascii="Arial" w:hAnsi="Arial" w:cs="Arial"/>
          <w:b/>
          <w:bCs/>
          <w:color w:val="000000"/>
          <w:sz w:val="28"/>
          <w:szCs w:val="23"/>
          <w:u w:val="single"/>
        </w:rPr>
        <w:t xml:space="preserve">Plan  </w:t>
      </w:r>
    </w:p>
    <w:p w:rsidR="00157ED0" w:rsidRPr="00FF46D1" w:rsidRDefault="00157ED0" w:rsidP="00157ED0">
      <w:pPr>
        <w:autoSpaceDE w:val="0"/>
        <w:autoSpaceDN w:val="0"/>
        <w:adjustRightInd w:val="0"/>
        <w:spacing w:after="0" w:line="240" w:lineRule="auto"/>
        <w:rPr>
          <w:rFonts w:ascii="Arial" w:hAnsi="Arial" w:cs="Arial"/>
          <w:color w:val="000000"/>
          <w:sz w:val="28"/>
          <w:szCs w:val="23"/>
        </w:rPr>
      </w:pPr>
    </w:p>
    <w:p w:rsidR="00157ED0" w:rsidRDefault="00157ED0" w:rsidP="00157ED0">
      <w:pPr>
        <w:spacing w:line="360" w:lineRule="auto"/>
        <w:rPr>
          <w:rFonts w:ascii="Arial" w:hAnsi="Arial" w:cs="Arial"/>
          <w:color w:val="000000"/>
          <w:sz w:val="24"/>
          <w:szCs w:val="23"/>
        </w:rPr>
      </w:pPr>
      <w:r>
        <w:rPr>
          <w:rFonts w:ascii="Arial" w:hAnsi="Arial" w:cs="Arial"/>
          <w:color w:val="000000"/>
          <w:sz w:val="24"/>
          <w:szCs w:val="23"/>
        </w:rPr>
        <w:t xml:space="preserve">CACFC </w:t>
      </w:r>
      <w:r w:rsidRPr="00390E47">
        <w:rPr>
          <w:rFonts w:ascii="Arial" w:hAnsi="Arial" w:cs="Arial"/>
          <w:color w:val="000000"/>
          <w:sz w:val="24"/>
          <w:szCs w:val="23"/>
        </w:rPr>
        <w:t xml:space="preserve">will announce when the Infectious Disease Outbreak Response Plan is to be closed, in conjunction with consultation with local health officials. The </w:t>
      </w:r>
      <w:r>
        <w:rPr>
          <w:rFonts w:ascii="Arial" w:hAnsi="Arial" w:cs="Arial"/>
          <w:color w:val="000000"/>
          <w:sz w:val="24"/>
          <w:szCs w:val="23"/>
        </w:rPr>
        <w:t>executive director</w:t>
      </w:r>
      <w:r w:rsidRPr="00390E47">
        <w:rPr>
          <w:rFonts w:ascii="Arial" w:hAnsi="Arial" w:cs="Arial"/>
          <w:color w:val="000000"/>
          <w:sz w:val="24"/>
          <w:szCs w:val="23"/>
        </w:rPr>
        <w:t xml:space="preserve"> will activate a lessons learned process for the organization to participate in to inform the </w:t>
      </w:r>
      <w:r>
        <w:rPr>
          <w:rFonts w:ascii="Arial" w:hAnsi="Arial" w:cs="Arial"/>
          <w:color w:val="000000"/>
          <w:sz w:val="24"/>
          <w:szCs w:val="23"/>
        </w:rPr>
        <w:t xml:space="preserve">Ohio </w:t>
      </w:r>
      <w:proofErr w:type="spellStart"/>
      <w:r>
        <w:rPr>
          <w:rFonts w:ascii="Arial" w:hAnsi="Arial" w:cs="Arial"/>
          <w:color w:val="000000"/>
          <w:sz w:val="24"/>
          <w:szCs w:val="23"/>
        </w:rPr>
        <w:t>BoSCoC</w:t>
      </w:r>
      <w:proofErr w:type="spellEnd"/>
      <w:r w:rsidRPr="00390E47">
        <w:rPr>
          <w:rFonts w:ascii="Arial" w:hAnsi="Arial" w:cs="Arial"/>
          <w:color w:val="000000"/>
          <w:sz w:val="24"/>
          <w:szCs w:val="23"/>
        </w:rPr>
        <w:t xml:space="preserve"> </w:t>
      </w:r>
      <w:r>
        <w:rPr>
          <w:rFonts w:ascii="Arial" w:hAnsi="Arial" w:cs="Arial"/>
          <w:color w:val="000000"/>
          <w:sz w:val="24"/>
          <w:szCs w:val="23"/>
        </w:rPr>
        <w:t>Point of Contact o</w:t>
      </w:r>
      <w:r w:rsidRPr="00390E47">
        <w:rPr>
          <w:rFonts w:ascii="Arial" w:hAnsi="Arial" w:cs="Arial"/>
          <w:color w:val="000000"/>
          <w:sz w:val="24"/>
          <w:szCs w:val="23"/>
        </w:rPr>
        <w:t xml:space="preserve">f opportunities for improvement to the infectious disease planning process. </w:t>
      </w:r>
    </w:p>
    <w:p w:rsidR="00157ED0" w:rsidRDefault="00157ED0" w:rsidP="00961134">
      <w:pPr>
        <w:spacing w:line="360" w:lineRule="auto"/>
        <w:rPr>
          <w:rFonts w:ascii="Arial" w:hAnsi="Arial" w:cs="Arial"/>
          <w:b/>
          <w:color w:val="000000"/>
          <w:sz w:val="28"/>
          <w:szCs w:val="23"/>
        </w:rPr>
      </w:pPr>
    </w:p>
    <w:p w:rsidR="00CA648C" w:rsidRDefault="00CA648C" w:rsidP="00961134">
      <w:pPr>
        <w:spacing w:line="360" w:lineRule="auto"/>
        <w:rPr>
          <w:rFonts w:ascii="Arial" w:hAnsi="Arial" w:cs="Arial"/>
          <w:b/>
          <w:color w:val="000000"/>
          <w:sz w:val="28"/>
          <w:szCs w:val="23"/>
        </w:rPr>
      </w:pPr>
    </w:p>
    <w:p w:rsidR="00CA648C" w:rsidRDefault="00CA648C" w:rsidP="00961134">
      <w:pPr>
        <w:spacing w:line="360" w:lineRule="auto"/>
        <w:rPr>
          <w:rFonts w:ascii="Arial" w:hAnsi="Arial" w:cs="Arial"/>
          <w:b/>
          <w:color w:val="000000"/>
          <w:sz w:val="28"/>
          <w:szCs w:val="23"/>
        </w:rPr>
      </w:pPr>
    </w:p>
    <w:p w:rsidR="00CA648C" w:rsidRDefault="00CA648C" w:rsidP="00961134">
      <w:pPr>
        <w:spacing w:line="360" w:lineRule="auto"/>
        <w:rPr>
          <w:rFonts w:ascii="Arial" w:hAnsi="Arial" w:cs="Arial"/>
          <w:b/>
          <w:color w:val="000000"/>
          <w:sz w:val="28"/>
          <w:szCs w:val="23"/>
        </w:rPr>
      </w:pPr>
    </w:p>
    <w:p w:rsidR="001E0EF1" w:rsidRDefault="001E0EF1" w:rsidP="00961134">
      <w:pPr>
        <w:spacing w:line="360" w:lineRule="auto"/>
        <w:rPr>
          <w:rFonts w:ascii="Arial" w:hAnsi="Arial" w:cs="Arial"/>
          <w:b/>
          <w:color w:val="000000"/>
          <w:sz w:val="28"/>
          <w:szCs w:val="23"/>
        </w:rPr>
      </w:pPr>
      <w:r w:rsidRPr="00C41663">
        <w:rPr>
          <w:rFonts w:ascii="Arial" w:hAnsi="Arial" w:cs="Arial"/>
          <w:b/>
          <w:color w:val="000000"/>
          <w:sz w:val="28"/>
          <w:szCs w:val="23"/>
        </w:rPr>
        <w:lastRenderedPageBreak/>
        <w:t xml:space="preserve">SECTION </w:t>
      </w:r>
      <w:r w:rsidR="00EF20EC">
        <w:rPr>
          <w:rFonts w:ascii="Arial" w:hAnsi="Arial" w:cs="Arial"/>
          <w:b/>
          <w:color w:val="000000"/>
          <w:sz w:val="28"/>
          <w:szCs w:val="23"/>
        </w:rPr>
        <w:t>5</w:t>
      </w:r>
      <w:r w:rsidRPr="00C41663">
        <w:rPr>
          <w:rFonts w:ascii="Arial" w:hAnsi="Arial" w:cs="Arial"/>
          <w:b/>
          <w:color w:val="000000"/>
          <w:sz w:val="28"/>
          <w:szCs w:val="23"/>
        </w:rPr>
        <w:t>:</w:t>
      </w:r>
      <w:r>
        <w:rPr>
          <w:rFonts w:ascii="Arial" w:hAnsi="Arial" w:cs="Arial"/>
          <w:b/>
          <w:color w:val="000000"/>
          <w:sz w:val="28"/>
          <w:szCs w:val="23"/>
        </w:rPr>
        <w:t xml:space="preserve"> Conclusion</w:t>
      </w:r>
    </w:p>
    <w:p w:rsidR="001E0EF1" w:rsidRDefault="001E0EF1" w:rsidP="001E0EF1">
      <w:pPr>
        <w:pStyle w:val="Default"/>
        <w:spacing w:line="360" w:lineRule="auto"/>
        <w:rPr>
          <w:szCs w:val="23"/>
        </w:rPr>
      </w:pPr>
      <w:r w:rsidRPr="001E0EF1">
        <w:rPr>
          <w:szCs w:val="23"/>
        </w:rPr>
        <w:t xml:space="preserve">The </w:t>
      </w:r>
      <w:r w:rsidR="0081511B">
        <w:rPr>
          <w:szCs w:val="23"/>
        </w:rPr>
        <w:t xml:space="preserve">2020 </w:t>
      </w:r>
      <w:r w:rsidR="0062735D">
        <w:rPr>
          <w:szCs w:val="23"/>
        </w:rPr>
        <w:t>COVID-19</w:t>
      </w:r>
      <w:r w:rsidRPr="001E0EF1">
        <w:rPr>
          <w:szCs w:val="23"/>
        </w:rPr>
        <w:t xml:space="preserve"> </w:t>
      </w:r>
      <w:r>
        <w:rPr>
          <w:szCs w:val="23"/>
        </w:rPr>
        <w:t>pandemic</w:t>
      </w:r>
      <w:r w:rsidRPr="001E0EF1">
        <w:rPr>
          <w:szCs w:val="23"/>
        </w:rPr>
        <w:t xml:space="preserve"> is a fluid </w:t>
      </w:r>
      <w:r>
        <w:rPr>
          <w:szCs w:val="23"/>
        </w:rPr>
        <w:t>situation</w:t>
      </w:r>
      <w:r w:rsidRPr="001E0EF1">
        <w:rPr>
          <w:szCs w:val="23"/>
        </w:rPr>
        <w:t xml:space="preserve"> and</w:t>
      </w:r>
      <w:r>
        <w:rPr>
          <w:szCs w:val="23"/>
        </w:rPr>
        <w:t>, as such,</w:t>
      </w:r>
      <w:r w:rsidRPr="001E0EF1">
        <w:rPr>
          <w:szCs w:val="23"/>
        </w:rPr>
        <w:t xml:space="preserve"> </w:t>
      </w:r>
      <w:r w:rsidR="009710AB">
        <w:rPr>
          <w:szCs w:val="23"/>
        </w:rPr>
        <w:t>CACFC’</w:t>
      </w:r>
      <w:r>
        <w:rPr>
          <w:szCs w:val="23"/>
        </w:rPr>
        <w:t>s pl</w:t>
      </w:r>
      <w:r w:rsidRPr="001E0EF1">
        <w:rPr>
          <w:szCs w:val="23"/>
        </w:rPr>
        <w:t xml:space="preserve">an will need to be updated as the situation evolves. We appreciate </w:t>
      </w:r>
      <w:r>
        <w:rPr>
          <w:szCs w:val="23"/>
        </w:rPr>
        <w:t xml:space="preserve">the </w:t>
      </w:r>
      <w:r w:rsidRPr="001E0EF1">
        <w:rPr>
          <w:szCs w:val="23"/>
        </w:rPr>
        <w:t xml:space="preserve">patience and teamwork </w:t>
      </w:r>
      <w:r>
        <w:rPr>
          <w:szCs w:val="23"/>
        </w:rPr>
        <w:t xml:space="preserve">necessary </w:t>
      </w:r>
      <w:r w:rsidRPr="001E0EF1">
        <w:rPr>
          <w:szCs w:val="23"/>
        </w:rPr>
        <w:t>to ensure all employees, persons served and vendors ente</w:t>
      </w:r>
      <w:r>
        <w:rPr>
          <w:szCs w:val="23"/>
        </w:rPr>
        <w:t xml:space="preserve">ring our service sites are safe. </w:t>
      </w:r>
      <w:r w:rsidRPr="001E0EF1">
        <w:rPr>
          <w:szCs w:val="23"/>
        </w:rPr>
        <w:t xml:space="preserve">As always, if you have any questions or concerns please reach out to your </w:t>
      </w:r>
      <w:r>
        <w:rPr>
          <w:szCs w:val="23"/>
        </w:rPr>
        <w:t>supervisor, executive</w:t>
      </w:r>
      <w:r w:rsidRPr="001E0EF1">
        <w:rPr>
          <w:szCs w:val="23"/>
        </w:rPr>
        <w:t xml:space="preserve"> director, or the following individuals and resources: </w:t>
      </w:r>
    </w:p>
    <w:p w:rsidR="00F56CA1" w:rsidRPr="001E0EF1" w:rsidRDefault="00F56CA1" w:rsidP="001E0EF1">
      <w:pPr>
        <w:pStyle w:val="Default"/>
        <w:spacing w:line="360" w:lineRule="auto"/>
        <w:rPr>
          <w:szCs w:val="23"/>
        </w:rPr>
      </w:pPr>
    </w:p>
    <w:p w:rsidR="001E0EF1" w:rsidRDefault="001E0EF1" w:rsidP="001E0EF1">
      <w:pPr>
        <w:pStyle w:val="Default"/>
        <w:spacing w:line="360" w:lineRule="auto"/>
        <w:rPr>
          <w:szCs w:val="23"/>
        </w:rPr>
      </w:pPr>
      <w:r w:rsidRPr="001E0EF1">
        <w:rPr>
          <w:szCs w:val="23"/>
        </w:rPr>
        <w:t xml:space="preserve">• </w:t>
      </w:r>
      <w:r w:rsidRPr="001E0EF1">
        <w:rPr>
          <w:b/>
          <w:bCs/>
          <w:szCs w:val="23"/>
        </w:rPr>
        <w:t xml:space="preserve">The </w:t>
      </w:r>
      <w:r w:rsidR="009710AB">
        <w:rPr>
          <w:b/>
          <w:bCs/>
          <w:szCs w:val="23"/>
        </w:rPr>
        <w:t>CACFC</w:t>
      </w:r>
      <w:r w:rsidRPr="001E0EF1">
        <w:rPr>
          <w:b/>
          <w:bCs/>
          <w:szCs w:val="23"/>
        </w:rPr>
        <w:t xml:space="preserve"> </w:t>
      </w:r>
      <w:r w:rsidR="00B16191" w:rsidRPr="00B16191">
        <w:rPr>
          <w:b/>
          <w:szCs w:val="23"/>
        </w:rPr>
        <w:t>Infectious Disease Outbreak Response</w:t>
      </w:r>
      <w:r w:rsidR="00B16191" w:rsidRPr="00390E47">
        <w:rPr>
          <w:szCs w:val="23"/>
        </w:rPr>
        <w:t xml:space="preserve"> </w:t>
      </w:r>
      <w:r w:rsidRPr="001E0EF1">
        <w:rPr>
          <w:b/>
          <w:bCs/>
          <w:szCs w:val="23"/>
        </w:rPr>
        <w:t>Plan</w:t>
      </w:r>
      <w:r w:rsidRPr="001E0EF1">
        <w:rPr>
          <w:szCs w:val="23"/>
        </w:rPr>
        <w:t xml:space="preserve">: </w:t>
      </w:r>
      <w:r>
        <w:rPr>
          <w:szCs w:val="23"/>
        </w:rPr>
        <w:t>Dreama Brown</w:t>
      </w:r>
      <w:r w:rsidRPr="001E0EF1">
        <w:rPr>
          <w:szCs w:val="23"/>
        </w:rPr>
        <w:t xml:space="preserve"> at </w:t>
      </w:r>
      <w:r>
        <w:rPr>
          <w:szCs w:val="23"/>
        </w:rPr>
        <w:t>740.636.1374</w:t>
      </w:r>
      <w:r w:rsidRPr="001E0EF1">
        <w:rPr>
          <w:szCs w:val="23"/>
        </w:rPr>
        <w:t xml:space="preserve"> or</w:t>
      </w:r>
      <w:r w:rsidR="009710AB">
        <w:rPr>
          <w:szCs w:val="23"/>
        </w:rPr>
        <w:t xml:space="preserve"> </w:t>
      </w:r>
      <w:r w:rsidR="00C01992">
        <w:rPr>
          <w:szCs w:val="23"/>
        </w:rPr>
        <w:t xml:space="preserve">email </w:t>
      </w:r>
      <w:hyperlink r:id="rId20" w:history="1">
        <w:r w:rsidR="009710AB" w:rsidRPr="003E7DE7">
          <w:rPr>
            <w:rStyle w:val="Hyperlink"/>
            <w:szCs w:val="23"/>
          </w:rPr>
          <w:t>dbrown@cacfayettecounty.org</w:t>
        </w:r>
      </w:hyperlink>
      <w:r w:rsidR="009710AB">
        <w:rPr>
          <w:szCs w:val="23"/>
        </w:rPr>
        <w:t xml:space="preserve"> </w:t>
      </w:r>
    </w:p>
    <w:p w:rsidR="00F56CA1" w:rsidRPr="001E0EF1" w:rsidRDefault="00F56CA1" w:rsidP="001E0EF1">
      <w:pPr>
        <w:pStyle w:val="Default"/>
        <w:spacing w:line="360" w:lineRule="auto"/>
        <w:rPr>
          <w:szCs w:val="23"/>
        </w:rPr>
      </w:pPr>
    </w:p>
    <w:p w:rsidR="001E0EF1" w:rsidRDefault="001E0EF1" w:rsidP="001E0EF1">
      <w:pPr>
        <w:pStyle w:val="Default"/>
        <w:spacing w:line="360" w:lineRule="auto"/>
        <w:rPr>
          <w:szCs w:val="23"/>
        </w:rPr>
      </w:pPr>
      <w:r w:rsidRPr="001E0EF1">
        <w:rPr>
          <w:szCs w:val="23"/>
        </w:rPr>
        <w:t xml:space="preserve">• </w:t>
      </w:r>
      <w:r w:rsidR="009710AB">
        <w:rPr>
          <w:b/>
          <w:bCs/>
          <w:szCs w:val="23"/>
        </w:rPr>
        <w:t>Leave P</w:t>
      </w:r>
      <w:r w:rsidRPr="001E0EF1">
        <w:rPr>
          <w:b/>
          <w:bCs/>
          <w:szCs w:val="23"/>
        </w:rPr>
        <w:t xml:space="preserve">olicy: </w:t>
      </w:r>
      <w:r w:rsidR="0075693F">
        <w:rPr>
          <w:szCs w:val="23"/>
        </w:rPr>
        <w:t>contact</w:t>
      </w:r>
      <w:r w:rsidR="009710AB">
        <w:rPr>
          <w:szCs w:val="23"/>
        </w:rPr>
        <w:t xml:space="preserve"> </w:t>
      </w:r>
      <w:r w:rsidR="00CA0ECA">
        <w:rPr>
          <w:szCs w:val="23"/>
        </w:rPr>
        <w:t>Angela Siler</w:t>
      </w:r>
      <w:r w:rsidR="009710AB">
        <w:rPr>
          <w:szCs w:val="23"/>
        </w:rPr>
        <w:t>,</w:t>
      </w:r>
      <w:r w:rsidR="0075693F">
        <w:rPr>
          <w:szCs w:val="23"/>
        </w:rPr>
        <w:t xml:space="preserve"> </w:t>
      </w:r>
      <w:r w:rsidR="00CA0ECA">
        <w:rPr>
          <w:szCs w:val="23"/>
        </w:rPr>
        <w:t>Fiscal Officer</w:t>
      </w:r>
      <w:r w:rsidR="009710AB">
        <w:rPr>
          <w:szCs w:val="23"/>
        </w:rPr>
        <w:t xml:space="preserve"> </w:t>
      </w:r>
      <w:r w:rsidR="00C01992">
        <w:rPr>
          <w:szCs w:val="23"/>
        </w:rPr>
        <w:t xml:space="preserve">at </w:t>
      </w:r>
      <w:r w:rsidR="009710AB">
        <w:rPr>
          <w:szCs w:val="23"/>
        </w:rPr>
        <w:t xml:space="preserve">740-335-7282 or email </w:t>
      </w:r>
      <w:hyperlink r:id="rId21" w:history="1">
        <w:r w:rsidR="009710AB" w:rsidRPr="003E7DE7">
          <w:rPr>
            <w:rStyle w:val="Hyperlink"/>
            <w:szCs w:val="23"/>
          </w:rPr>
          <w:t>kbrown@cacfayettecounty.org</w:t>
        </w:r>
      </w:hyperlink>
      <w:r w:rsidR="009710AB">
        <w:rPr>
          <w:szCs w:val="23"/>
        </w:rPr>
        <w:t xml:space="preserve"> </w:t>
      </w:r>
    </w:p>
    <w:p w:rsidR="00F56CA1" w:rsidRPr="001E0EF1" w:rsidRDefault="00F56CA1" w:rsidP="001E0EF1">
      <w:pPr>
        <w:pStyle w:val="Default"/>
        <w:spacing w:line="360" w:lineRule="auto"/>
        <w:rPr>
          <w:szCs w:val="23"/>
        </w:rPr>
      </w:pPr>
    </w:p>
    <w:p w:rsidR="001E0EF1" w:rsidRPr="001E0EF1" w:rsidRDefault="001E0EF1" w:rsidP="001E0EF1">
      <w:pPr>
        <w:pStyle w:val="Default"/>
        <w:spacing w:line="360" w:lineRule="auto"/>
        <w:rPr>
          <w:szCs w:val="23"/>
        </w:rPr>
      </w:pPr>
      <w:r w:rsidRPr="001E0EF1">
        <w:rPr>
          <w:szCs w:val="23"/>
        </w:rPr>
        <w:t xml:space="preserve">• </w:t>
      </w:r>
      <w:r w:rsidRPr="001E0EF1">
        <w:rPr>
          <w:b/>
          <w:bCs/>
          <w:szCs w:val="23"/>
        </w:rPr>
        <w:t>To report a COVID-19 Absence</w:t>
      </w:r>
      <w:r w:rsidRPr="001E0EF1">
        <w:rPr>
          <w:szCs w:val="23"/>
        </w:rPr>
        <w:t xml:space="preserve">: contact your </w:t>
      </w:r>
      <w:r w:rsidR="009710AB">
        <w:rPr>
          <w:szCs w:val="23"/>
        </w:rPr>
        <w:t xml:space="preserve">direct supervisor, executive director, Bambi </w:t>
      </w:r>
      <w:proofErr w:type="spellStart"/>
      <w:r w:rsidR="009710AB">
        <w:rPr>
          <w:szCs w:val="23"/>
        </w:rPr>
        <w:t>Baughn</w:t>
      </w:r>
      <w:proofErr w:type="spellEnd"/>
      <w:r w:rsidR="009710AB">
        <w:rPr>
          <w:szCs w:val="23"/>
        </w:rPr>
        <w:t xml:space="preserve">, email </w:t>
      </w:r>
      <w:hyperlink r:id="rId22" w:history="1">
        <w:r w:rsidR="009710AB" w:rsidRPr="003E7DE7">
          <w:rPr>
            <w:rStyle w:val="Hyperlink"/>
            <w:szCs w:val="23"/>
          </w:rPr>
          <w:t>bbaughn@cacfayettecounty.org</w:t>
        </w:r>
      </w:hyperlink>
      <w:r w:rsidR="009710AB">
        <w:rPr>
          <w:szCs w:val="23"/>
        </w:rPr>
        <w:t xml:space="preserve"> </w:t>
      </w:r>
      <w:r w:rsidR="0075693F">
        <w:rPr>
          <w:szCs w:val="23"/>
        </w:rPr>
        <w:t xml:space="preserve">or </w:t>
      </w:r>
      <w:r w:rsidR="009710AB">
        <w:rPr>
          <w:szCs w:val="23"/>
        </w:rPr>
        <w:t xml:space="preserve">Kathy Brown, </w:t>
      </w:r>
      <w:r w:rsidRPr="001E0EF1">
        <w:rPr>
          <w:szCs w:val="23"/>
        </w:rPr>
        <w:t xml:space="preserve">Human </w:t>
      </w:r>
      <w:r w:rsidR="0075693F">
        <w:rPr>
          <w:szCs w:val="23"/>
        </w:rPr>
        <w:t>R</w:t>
      </w:r>
      <w:r w:rsidRPr="001E0EF1">
        <w:rPr>
          <w:szCs w:val="23"/>
        </w:rPr>
        <w:t>esources</w:t>
      </w:r>
      <w:r w:rsidR="005F22FC">
        <w:rPr>
          <w:szCs w:val="23"/>
        </w:rPr>
        <w:t xml:space="preserve"> (see contact info above).</w:t>
      </w:r>
    </w:p>
    <w:p w:rsidR="001E0EF1" w:rsidRPr="00961134" w:rsidRDefault="001E0EF1" w:rsidP="00961134">
      <w:pPr>
        <w:spacing w:line="360" w:lineRule="auto"/>
        <w:rPr>
          <w:rFonts w:ascii="Arial" w:hAnsi="Arial" w:cs="Arial"/>
          <w:sz w:val="36"/>
          <w:szCs w:val="28"/>
          <w:u w:val="single"/>
        </w:rPr>
      </w:pPr>
    </w:p>
    <w:sectPr w:rsidR="001E0EF1" w:rsidRPr="00961134" w:rsidSect="003D7F7A">
      <w:footerReference w:type="default" r:id="rId2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A81" w:rsidRDefault="00A87A81" w:rsidP="00DA5C6C">
      <w:pPr>
        <w:spacing w:after="0" w:line="240" w:lineRule="auto"/>
      </w:pPr>
      <w:r>
        <w:separator/>
      </w:r>
    </w:p>
  </w:endnote>
  <w:endnote w:type="continuationSeparator" w:id="0">
    <w:p w:rsidR="00A87A81" w:rsidRDefault="00A87A81" w:rsidP="00DA5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3845912"/>
      <w:docPartObj>
        <w:docPartGallery w:val="Page Numbers (Bottom of Page)"/>
        <w:docPartUnique/>
      </w:docPartObj>
    </w:sdtPr>
    <w:sdtEndPr>
      <w:rPr>
        <w:noProof/>
      </w:rPr>
    </w:sdtEndPr>
    <w:sdtContent>
      <w:p w:rsidR="00DA5C6C" w:rsidRDefault="00DA5C6C">
        <w:pPr>
          <w:pStyle w:val="Footer"/>
        </w:pPr>
        <w:r>
          <w:t xml:space="preserve">Page | </w:t>
        </w:r>
        <w:r>
          <w:fldChar w:fldCharType="begin"/>
        </w:r>
        <w:r>
          <w:instrText xml:space="preserve"> PAGE   \* MERGEFORMAT </w:instrText>
        </w:r>
        <w:r>
          <w:fldChar w:fldCharType="separate"/>
        </w:r>
        <w:r w:rsidR="008E5B65">
          <w:rPr>
            <w:noProof/>
          </w:rPr>
          <w:t>15</w:t>
        </w:r>
        <w:r>
          <w:rPr>
            <w:noProof/>
          </w:rPr>
          <w:fldChar w:fldCharType="end"/>
        </w:r>
      </w:p>
    </w:sdtContent>
  </w:sdt>
  <w:p w:rsidR="00DA5C6C" w:rsidRDefault="00DA5C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A81" w:rsidRDefault="00A87A81" w:rsidP="00DA5C6C">
      <w:pPr>
        <w:spacing w:after="0" w:line="240" w:lineRule="auto"/>
      </w:pPr>
      <w:r>
        <w:separator/>
      </w:r>
    </w:p>
  </w:footnote>
  <w:footnote w:type="continuationSeparator" w:id="0">
    <w:p w:rsidR="00A87A81" w:rsidRDefault="00A87A81" w:rsidP="00DA5C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81CF0"/>
    <w:multiLevelType w:val="hybridMultilevel"/>
    <w:tmpl w:val="B4DAA8A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134D23C6"/>
    <w:multiLevelType w:val="hybridMultilevel"/>
    <w:tmpl w:val="170465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3543AE0"/>
    <w:multiLevelType w:val="hybridMultilevel"/>
    <w:tmpl w:val="BC185BD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4177D86"/>
    <w:multiLevelType w:val="hybridMultilevel"/>
    <w:tmpl w:val="8E3AF1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546A4F"/>
    <w:multiLevelType w:val="hybridMultilevel"/>
    <w:tmpl w:val="41B40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626429"/>
    <w:multiLevelType w:val="hybridMultilevel"/>
    <w:tmpl w:val="73C4B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BA3827"/>
    <w:multiLevelType w:val="hybridMultilevel"/>
    <w:tmpl w:val="53FEA018"/>
    <w:lvl w:ilvl="0" w:tplc="DCECDB32">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E126E8B"/>
    <w:multiLevelType w:val="hybridMultilevel"/>
    <w:tmpl w:val="6C82326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80944D3"/>
    <w:multiLevelType w:val="hybridMultilevel"/>
    <w:tmpl w:val="35102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38556C4"/>
    <w:multiLevelType w:val="hybridMultilevel"/>
    <w:tmpl w:val="D6A4CD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7FB5ECE"/>
    <w:multiLevelType w:val="hybridMultilevel"/>
    <w:tmpl w:val="899A3DB6"/>
    <w:lvl w:ilvl="0" w:tplc="4120CA7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9B81104"/>
    <w:multiLevelType w:val="hybridMultilevel"/>
    <w:tmpl w:val="D77C5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C8D3DA4"/>
    <w:multiLevelType w:val="hybridMultilevel"/>
    <w:tmpl w:val="4B0C8B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7C8B22A4"/>
    <w:multiLevelType w:val="hybridMultilevel"/>
    <w:tmpl w:val="2F1C92B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5"/>
  </w:num>
  <w:num w:numId="5">
    <w:abstractNumId w:val="6"/>
  </w:num>
  <w:num w:numId="6">
    <w:abstractNumId w:val="7"/>
  </w:num>
  <w:num w:numId="7">
    <w:abstractNumId w:val="13"/>
  </w:num>
  <w:num w:numId="8">
    <w:abstractNumId w:val="9"/>
  </w:num>
  <w:num w:numId="9">
    <w:abstractNumId w:val="2"/>
  </w:num>
  <w:num w:numId="10">
    <w:abstractNumId w:val="8"/>
  </w:num>
  <w:num w:numId="11">
    <w:abstractNumId w:val="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19C"/>
    <w:rsid w:val="00011B54"/>
    <w:rsid w:val="00040591"/>
    <w:rsid w:val="0004116C"/>
    <w:rsid w:val="000434A5"/>
    <w:rsid w:val="00061FDD"/>
    <w:rsid w:val="00067F17"/>
    <w:rsid w:val="0008451E"/>
    <w:rsid w:val="000B4E01"/>
    <w:rsid w:val="000C0274"/>
    <w:rsid w:val="000C3059"/>
    <w:rsid w:val="000D0C9E"/>
    <w:rsid w:val="000D3B6A"/>
    <w:rsid w:val="000E1947"/>
    <w:rsid w:val="000E728A"/>
    <w:rsid w:val="000F35DC"/>
    <w:rsid w:val="000F666F"/>
    <w:rsid w:val="00111E64"/>
    <w:rsid w:val="00117921"/>
    <w:rsid w:val="00120179"/>
    <w:rsid w:val="001239C7"/>
    <w:rsid w:val="001275DD"/>
    <w:rsid w:val="00146AD6"/>
    <w:rsid w:val="001560E6"/>
    <w:rsid w:val="00157ED0"/>
    <w:rsid w:val="00160070"/>
    <w:rsid w:val="00162D34"/>
    <w:rsid w:val="00164418"/>
    <w:rsid w:val="00181EF9"/>
    <w:rsid w:val="00186B34"/>
    <w:rsid w:val="0019167D"/>
    <w:rsid w:val="001927B8"/>
    <w:rsid w:val="00196DC4"/>
    <w:rsid w:val="00197CD8"/>
    <w:rsid w:val="001A6EB7"/>
    <w:rsid w:val="001C5D24"/>
    <w:rsid w:val="001C5F91"/>
    <w:rsid w:val="001D6190"/>
    <w:rsid w:val="001E0EF1"/>
    <w:rsid w:val="001F1E3D"/>
    <w:rsid w:val="001F40CC"/>
    <w:rsid w:val="002042A5"/>
    <w:rsid w:val="0021711F"/>
    <w:rsid w:val="00221C74"/>
    <w:rsid w:val="00226E0D"/>
    <w:rsid w:val="002462A1"/>
    <w:rsid w:val="002513C7"/>
    <w:rsid w:val="0025581E"/>
    <w:rsid w:val="002619A9"/>
    <w:rsid w:val="00261F06"/>
    <w:rsid w:val="002722AC"/>
    <w:rsid w:val="00272BC4"/>
    <w:rsid w:val="00276004"/>
    <w:rsid w:val="00286C84"/>
    <w:rsid w:val="002912A0"/>
    <w:rsid w:val="002A02AD"/>
    <w:rsid w:val="002B629A"/>
    <w:rsid w:val="002C7641"/>
    <w:rsid w:val="002D01DB"/>
    <w:rsid w:val="002D4196"/>
    <w:rsid w:val="002E0C6C"/>
    <w:rsid w:val="002E1002"/>
    <w:rsid w:val="002E528F"/>
    <w:rsid w:val="002E53C6"/>
    <w:rsid w:val="00302C45"/>
    <w:rsid w:val="00302CAF"/>
    <w:rsid w:val="00316B28"/>
    <w:rsid w:val="003546FF"/>
    <w:rsid w:val="00357F8D"/>
    <w:rsid w:val="00366B51"/>
    <w:rsid w:val="003904F5"/>
    <w:rsid w:val="00390E47"/>
    <w:rsid w:val="003966BD"/>
    <w:rsid w:val="00396B49"/>
    <w:rsid w:val="003A6C89"/>
    <w:rsid w:val="003B6CB4"/>
    <w:rsid w:val="003B77C5"/>
    <w:rsid w:val="003C32B2"/>
    <w:rsid w:val="003C49A8"/>
    <w:rsid w:val="003D7F7A"/>
    <w:rsid w:val="003F20D2"/>
    <w:rsid w:val="003F3D09"/>
    <w:rsid w:val="00403027"/>
    <w:rsid w:val="00404015"/>
    <w:rsid w:val="00434BE5"/>
    <w:rsid w:val="00444141"/>
    <w:rsid w:val="004603AE"/>
    <w:rsid w:val="00465864"/>
    <w:rsid w:val="00474F42"/>
    <w:rsid w:val="004A6632"/>
    <w:rsid w:val="004B5EB8"/>
    <w:rsid w:val="004C5475"/>
    <w:rsid w:val="004D3AA4"/>
    <w:rsid w:val="004E0ABC"/>
    <w:rsid w:val="004E26C2"/>
    <w:rsid w:val="004E32BA"/>
    <w:rsid w:val="00500A8A"/>
    <w:rsid w:val="00503E37"/>
    <w:rsid w:val="005105CB"/>
    <w:rsid w:val="00511365"/>
    <w:rsid w:val="00517E66"/>
    <w:rsid w:val="00540B58"/>
    <w:rsid w:val="00540BB2"/>
    <w:rsid w:val="00562117"/>
    <w:rsid w:val="005636F0"/>
    <w:rsid w:val="00574B50"/>
    <w:rsid w:val="00575E35"/>
    <w:rsid w:val="0058250B"/>
    <w:rsid w:val="005A78F4"/>
    <w:rsid w:val="005C00F7"/>
    <w:rsid w:val="005C086E"/>
    <w:rsid w:val="005C0A98"/>
    <w:rsid w:val="005D53A4"/>
    <w:rsid w:val="005D6E50"/>
    <w:rsid w:val="005F22FC"/>
    <w:rsid w:val="005F34E0"/>
    <w:rsid w:val="0060012B"/>
    <w:rsid w:val="00602508"/>
    <w:rsid w:val="0062735D"/>
    <w:rsid w:val="00650D46"/>
    <w:rsid w:val="006713E4"/>
    <w:rsid w:val="006772EB"/>
    <w:rsid w:val="006773CE"/>
    <w:rsid w:val="006975D1"/>
    <w:rsid w:val="006A117A"/>
    <w:rsid w:val="006B2823"/>
    <w:rsid w:val="006C6100"/>
    <w:rsid w:val="006D4791"/>
    <w:rsid w:val="006E2FEC"/>
    <w:rsid w:val="006F7A48"/>
    <w:rsid w:val="00714800"/>
    <w:rsid w:val="00722B75"/>
    <w:rsid w:val="00740BA5"/>
    <w:rsid w:val="007500F5"/>
    <w:rsid w:val="00750367"/>
    <w:rsid w:val="00753D99"/>
    <w:rsid w:val="0075693F"/>
    <w:rsid w:val="00782E97"/>
    <w:rsid w:val="007842F4"/>
    <w:rsid w:val="0079068F"/>
    <w:rsid w:val="00793EF3"/>
    <w:rsid w:val="007B07E8"/>
    <w:rsid w:val="007C4D41"/>
    <w:rsid w:val="007F059A"/>
    <w:rsid w:val="007F1E31"/>
    <w:rsid w:val="00805603"/>
    <w:rsid w:val="0081511B"/>
    <w:rsid w:val="00825125"/>
    <w:rsid w:val="00835F6B"/>
    <w:rsid w:val="008539D6"/>
    <w:rsid w:val="00854AAE"/>
    <w:rsid w:val="008609FC"/>
    <w:rsid w:val="0086759F"/>
    <w:rsid w:val="008A580C"/>
    <w:rsid w:val="008E140D"/>
    <w:rsid w:val="008E5B65"/>
    <w:rsid w:val="009049EE"/>
    <w:rsid w:val="0091691E"/>
    <w:rsid w:val="00917A89"/>
    <w:rsid w:val="00924D18"/>
    <w:rsid w:val="0092637A"/>
    <w:rsid w:val="00942B70"/>
    <w:rsid w:val="00943292"/>
    <w:rsid w:val="00953CC4"/>
    <w:rsid w:val="00961134"/>
    <w:rsid w:val="00966CE0"/>
    <w:rsid w:val="009710AB"/>
    <w:rsid w:val="009805E7"/>
    <w:rsid w:val="00990D7E"/>
    <w:rsid w:val="00992DF3"/>
    <w:rsid w:val="009C376A"/>
    <w:rsid w:val="009C4862"/>
    <w:rsid w:val="009D0BB4"/>
    <w:rsid w:val="009D76C3"/>
    <w:rsid w:val="009E63D1"/>
    <w:rsid w:val="009F6B2B"/>
    <w:rsid w:val="00A01BFD"/>
    <w:rsid w:val="00A05035"/>
    <w:rsid w:val="00A17407"/>
    <w:rsid w:val="00A249D5"/>
    <w:rsid w:val="00A449E5"/>
    <w:rsid w:val="00A51BF5"/>
    <w:rsid w:val="00A87A81"/>
    <w:rsid w:val="00AA6C00"/>
    <w:rsid w:val="00AA7EAC"/>
    <w:rsid w:val="00AB1325"/>
    <w:rsid w:val="00AB2A68"/>
    <w:rsid w:val="00AB40C5"/>
    <w:rsid w:val="00B02025"/>
    <w:rsid w:val="00B157C9"/>
    <w:rsid w:val="00B16191"/>
    <w:rsid w:val="00B17227"/>
    <w:rsid w:val="00B32F1A"/>
    <w:rsid w:val="00B42A39"/>
    <w:rsid w:val="00B47D5A"/>
    <w:rsid w:val="00B53D2F"/>
    <w:rsid w:val="00B53EAF"/>
    <w:rsid w:val="00B86DF2"/>
    <w:rsid w:val="00BA17C5"/>
    <w:rsid w:val="00BA6522"/>
    <w:rsid w:val="00BA7371"/>
    <w:rsid w:val="00BB24D8"/>
    <w:rsid w:val="00BE73E2"/>
    <w:rsid w:val="00BF000E"/>
    <w:rsid w:val="00C01992"/>
    <w:rsid w:val="00C11336"/>
    <w:rsid w:val="00C227A7"/>
    <w:rsid w:val="00C24C1A"/>
    <w:rsid w:val="00C41663"/>
    <w:rsid w:val="00C47780"/>
    <w:rsid w:val="00C774A4"/>
    <w:rsid w:val="00C949FB"/>
    <w:rsid w:val="00C96676"/>
    <w:rsid w:val="00CA0ECA"/>
    <w:rsid w:val="00CA3A51"/>
    <w:rsid w:val="00CA4D9E"/>
    <w:rsid w:val="00CA648C"/>
    <w:rsid w:val="00CB041C"/>
    <w:rsid w:val="00CB1AB7"/>
    <w:rsid w:val="00CC454F"/>
    <w:rsid w:val="00CD35E3"/>
    <w:rsid w:val="00CE06FD"/>
    <w:rsid w:val="00CE1D07"/>
    <w:rsid w:val="00CF201F"/>
    <w:rsid w:val="00CF2F88"/>
    <w:rsid w:val="00D012C9"/>
    <w:rsid w:val="00D03388"/>
    <w:rsid w:val="00D26BA2"/>
    <w:rsid w:val="00D26CF3"/>
    <w:rsid w:val="00D44779"/>
    <w:rsid w:val="00D46B28"/>
    <w:rsid w:val="00D54A5E"/>
    <w:rsid w:val="00D80706"/>
    <w:rsid w:val="00D87EED"/>
    <w:rsid w:val="00D87F9A"/>
    <w:rsid w:val="00D90596"/>
    <w:rsid w:val="00D938E2"/>
    <w:rsid w:val="00DA1107"/>
    <w:rsid w:val="00DA5C6C"/>
    <w:rsid w:val="00DB1EA4"/>
    <w:rsid w:val="00DB1FED"/>
    <w:rsid w:val="00DE267F"/>
    <w:rsid w:val="00DE3EF6"/>
    <w:rsid w:val="00DE4F1A"/>
    <w:rsid w:val="00DE72E7"/>
    <w:rsid w:val="00E53FB7"/>
    <w:rsid w:val="00EA419C"/>
    <w:rsid w:val="00EB005A"/>
    <w:rsid w:val="00EB3199"/>
    <w:rsid w:val="00EE2BF4"/>
    <w:rsid w:val="00EF0B49"/>
    <w:rsid w:val="00EF14C5"/>
    <w:rsid w:val="00EF20AE"/>
    <w:rsid w:val="00EF20EC"/>
    <w:rsid w:val="00EF2401"/>
    <w:rsid w:val="00EF39D5"/>
    <w:rsid w:val="00F1349C"/>
    <w:rsid w:val="00F35079"/>
    <w:rsid w:val="00F50345"/>
    <w:rsid w:val="00F55C1F"/>
    <w:rsid w:val="00F56CA1"/>
    <w:rsid w:val="00F710FE"/>
    <w:rsid w:val="00F77A05"/>
    <w:rsid w:val="00F94A51"/>
    <w:rsid w:val="00FA2FA9"/>
    <w:rsid w:val="00FA6875"/>
    <w:rsid w:val="00FB2676"/>
    <w:rsid w:val="00FB40EF"/>
    <w:rsid w:val="00FB484C"/>
    <w:rsid w:val="00FC7DE4"/>
    <w:rsid w:val="00FF3993"/>
    <w:rsid w:val="00FF4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77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77C5"/>
    <w:rPr>
      <w:rFonts w:ascii="Tahoma" w:hAnsi="Tahoma" w:cs="Tahoma"/>
      <w:sz w:val="16"/>
      <w:szCs w:val="16"/>
    </w:rPr>
  </w:style>
  <w:style w:type="paragraph" w:customStyle="1" w:styleId="Default">
    <w:name w:val="Default"/>
    <w:rsid w:val="00953CC4"/>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157C9"/>
    <w:pPr>
      <w:ind w:left="720"/>
      <w:contextualSpacing/>
    </w:pPr>
  </w:style>
  <w:style w:type="paragraph" w:styleId="Header">
    <w:name w:val="header"/>
    <w:basedOn w:val="Normal"/>
    <w:link w:val="HeaderChar"/>
    <w:uiPriority w:val="99"/>
    <w:unhideWhenUsed/>
    <w:rsid w:val="00DA5C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5C6C"/>
  </w:style>
  <w:style w:type="paragraph" w:styleId="Footer">
    <w:name w:val="footer"/>
    <w:basedOn w:val="Normal"/>
    <w:link w:val="FooterChar"/>
    <w:uiPriority w:val="99"/>
    <w:unhideWhenUsed/>
    <w:rsid w:val="00DA5C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5C6C"/>
  </w:style>
  <w:style w:type="character" w:styleId="Hyperlink">
    <w:name w:val="Hyperlink"/>
    <w:basedOn w:val="DefaultParagraphFont"/>
    <w:uiPriority w:val="99"/>
    <w:unhideWhenUsed/>
    <w:rsid w:val="009710A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77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77C5"/>
    <w:rPr>
      <w:rFonts w:ascii="Tahoma" w:hAnsi="Tahoma" w:cs="Tahoma"/>
      <w:sz w:val="16"/>
      <w:szCs w:val="16"/>
    </w:rPr>
  </w:style>
  <w:style w:type="paragraph" w:customStyle="1" w:styleId="Default">
    <w:name w:val="Default"/>
    <w:rsid w:val="00953CC4"/>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157C9"/>
    <w:pPr>
      <w:ind w:left="720"/>
      <w:contextualSpacing/>
    </w:pPr>
  </w:style>
  <w:style w:type="paragraph" w:styleId="Header">
    <w:name w:val="header"/>
    <w:basedOn w:val="Normal"/>
    <w:link w:val="HeaderChar"/>
    <w:uiPriority w:val="99"/>
    <w:unhideWhenUsed/>
    <w:rsid w:val="00DA5C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5C6C"/>
  </w:style>
  <w:style w:type="paragraph" w:styleId="Footer">
    <w:name w:val="footer"/>
    <w:basedOn w:val="Normal"/>
    <w:link w:val="FooterChar"/>
    <w:uiPriority w:val="99"/>
    <w:unhideWhenUsed/>
    <w:rsid w:val="00DA5C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5C6C"/>
  </w:style>
  <w:style w:type="character" w:styleId="Hyperlink">
    <w:name w:val="Hyperlink"/>
    <w:basedOn w:val="DefaultParagraphFont"/>
    <w:uiPriority w:val="99"/>
    <w:unhideWhenUsed/>
    <w:rsid w:val="009710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eg"/><Relationship Id="rId18" Type="http://schemas.openxmlformats.org/officeDocument/2006/relationships/image" Target="media/image11.jpeg"/><Relationship Id="rId3" Type="http://schemas.microsoft.com/office/2007/relationships/stylesWithEffects" Target="stylesWithEffects.xml"/><Relationship Id="rId21" Type="http://schemas.openxmlformats.org/officeDocument/2006/relationships/hyperlink" Target="mailto:kbrown@cacfayettecounty.org"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hyperlink" Target="mailto:dbrown@cacfayettecounty.or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mailto:bbaughn@cacfayettecount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2985</Words>
  <Characters>17020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CACFC-DB</dc:creator>
  <cp:lastModifiedBy>CACFC-DB</cp:lastModifiedBy>
  <cp:revision>3</cp:revision>
  <cp:lastPrinted>2020-03-18T17:58:00Z</cp:lastPrinted>
  <dcterms:created xsi:type="dcterms:W3CDTF">2020-04-08T19:51:00Z</dcterms:created>
  <dcterms:modified xsi:type="dcterms:W3CDTF">2020-04-08T19:52:00Z</dcterms:modified>
</cp:coreProperties>
</file>