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46" w:rsidRDefault="00143046" w:rsidP="00143046">
      <w:pPr>
        <w:spacing w:line="480" w:lineRule="auto"/>
        <w:jc w:val="center"/>
        <w:rPr>
          <w:rFonts w:ascii="Times New Roman" w:hAnsi="Times New Roman" w:cs="Times New Roman"/>
          <w:b/>
          <w:sz w:val="28"/>
          <w:szCs w:val="24"/>
        </w:rPr>
      </w:pPr>
      <w:r w:rsidRPr="00160A22">
        <w:rPr>
          <w:rFonts w:ascii="Times New Roman" w:hAnsi="Times New Roman" w:cs="Times New Roman"/>
          <w:b/>
          <w:sz w:val="28"/>
          <w:szCs w:val="24"/>
        </w:rPr>
        <w:t>Community Action Commission of Fayette County</w:t>
      </w:r>
    </w:p>
    <w:p w:rsidR="00C95C5E" w:rsidRPr="00160A22" w:rsidRDefault="00C95C5E" w:rsidP="00143046">
      <w:pPr>
        <w:spacing w:line="480" w:lineRule="auto"/>
        <w:jc w:val="center"/>
        <w:rPr>
          <w:rFonts w:ascii="Times New Roman" w:hAnsi="Times New Roman" w:cs="Times New Roman"/>
          <w:b/>
          <w:sz w:val="28"/>
          <w:szCs w:val="24"/>
        </w:rPr>
      </w:pPr>
      <w:r>
        <w:rPr>
          <w:noProof/>
        </w:rPr>
        <w:drawing>
          <wp:inline distT="0" distB="0" distL="0" distR="0">
            <wp:extent cx="1219200" cy="1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962150"/>
                    </a:xfrm>
                    <a:prstGeom prst="rect">
                      <a:avLst/>
                    </a:prstGeom>
                    <a:noFill/>
                    <a:ln>
                      <a:noFill/>
                    </a:ln>
                  </pic:spPr>
                </pic:pic>
              </a:graphicData>
            </a:graphic>
          </wp:inline>
        </w:drawing>
      </w:r>
    </w:p>
    <w:p w:rsidR="005F721F" w:rsidRPr="00160A22" w:rsidRDefault="00143046" w:rsidP="00664761">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Survey </w:t>
      </w:r>
      <w:r w:rsidR="00160A22" w:rsidRPr="00160A22">
        <w:rPr>
          <w:rFonts w:ascii="Times New Roman" w:hAnsi="Times New Roman" w:cs="Times New Roman"/>
          <w:sz w:val="24"/>
          <w:szCs w:val="24"/>
          <w:u w:val="single"/>
        </w:rPr>
        <w:t>Themes</w:t>
      </w:r>
      <w:r w:rsidR="005F721F" w:rsidRPr="00160A22">
        <w:rPr>
          <w:rFonts w:ascii="Times New Roman" w:hAnsi="Times New Roman" w:cs="Times New Roman"/>
          <w:sz w:val="24"/>
          <w:szCs w:val="24"/>
          <w:u w:val="single"/>
        </w:rPr>
        <w:t>:</w:t>
      </w:r>
    </w:p>
    <w:p w:rsidR="00664761" w:rsidRPr="005F721F" w:rsidRDefault="00664761" w:rsidP="005F721F">
      <w:pPr>
        <w:pStyle w:val="ListParagraph"/>
        <w:numPr>
          <w:ilvl w:val="0"/>
          <w:numId w:val="4"/>
        </w:numPr>
        <w:spacing w:line="480" w:lineRule="auto"/>
        <w:rPr>
          <w:rFonts w:ascii="Times New Roman" w:hAnsi="Times New Roman" w:cs="Times New Roman"/>
          <w:sz w:val="24"/>
          <w:szCs w:val="24"/>
        </w:rPr>
      </w:pPr>
      <w:r w:rsidRPr="005F721F">
        <w:rPr>
          <w:rFonts w:ascii="Times New Roman" w:hAnsi="Times New Roman" w:cs="Times New Roman"/>
          <w:sz w:val="24"/>
          <w:szCs w:val="24"/>
        </w:rPr>
        <w:t>More drug treatment services including MAT</w:t>
      </w:r>
    </w:p>
    <w:p w:rsidR="002F0E0D" w:rsidRPr="005F721F" w:rsidRDefault="00664761" w:rsidP="005F721F">
      <w:pPr>
        <w:pStyle w:val="ListParagraph"/>
        <w:numPr>
          <w:ilvl w:val="0"/>
          <w:numId w:val="4"/>
        </w:numPr>
        <w:spacing w:line="480" w:lineRule="auto"/>
        <w:rPr>
          <w:rFonts w:ascii="Times New Roman" w:hAnsi="Times New Roman" w:cs="Times New Roman"/>
          <w:sz w:val="24"/>
          <w:szCs w:val="24"/>
        </w:rPr>
      </w:pPr>
      <w:r w:rsidRPr="005F721F">
        <w:rPr>
          <w:rFonts w:ascii="Times New Roman" w:hAnsi="Times New Roman" w:cs="Times New Roman"/>
          <w:sz w:val="24"/>
          <w:szCs w:val="24"/>
        </w:rPr>
        <w:t>More mental health services</w:t>
      </w:r>
    </w:p>
    <w:p w:rsidR="005F721F" w:rsidRDefault="005F721F" w:rsidP="005F721F">
      <w:pPr>
        <w:pStyle w:val="ListParagraph"/>
        <w:numPr>
          <w:ilvl w:val="0"/>
          <w:numId w:val="4"/>
        </w:numPr>
        <w:spacing w:line="480" w:lineRule="auto"/>
        <w:rPr>
          <w:rFonts w:ascii="Times New Roman" w:hAnsi="Times New Roman" w:cs="Times New Roman"/>
          <w:sz w:val="24"/>
          <w:szCs w:val="24"/>
        </w:rPr>
      </w:pPr>
      <w:r w:rsidRPr="005F721F">
        <w:rPr>
          <w:rFonts w:ascii="Times New Roman" w:hAnsi="Times New Roman" w:cs="Times New Roman"/>
          <w:sz w:val="24"/>
          <w:szCs w:val="24"/>
        </w:rPr>
        <w:t>More space for operations</w:t>
      </w:r>
    </w:p>
    <w:p w:rsidR="00160A22" w:rsidRPr="00160A22" w:rsidRDefault="00160A22" w:rsidP="00160A22">
      <w:pPr>
        <w:pStyle w:val="ListParagraph"/>
        <w:spacing w:line="480" w:lineRule="auto"/>
        <w:ind w:left="0"/>
        <w:rPr>
          <w:rFonts w:ascii="Times New Roman" w:hAnsi="Times New Roman" w:cs="Times New Roman"/>
          <w:sz w:val="24"/>
          <w:szCs w:val="24"/>
          <w:u w:val="single"/>
        </w:rPr>
      </w:pPr>
      <w:r w:rsidRPr="00160A22">
        <w:rPr>
          <w:rFonts w:ascii="Times New Roman" w:hAnsi="Times New Roman" w:cs="Times New Roman"/>
          <w:sz w:val="24"/>
          <w:szCs w:val="24"/>
          <w:u w:val="single"/>
        </w:rPr>
        <w:t>Considerations:</w:t>
      </w:r>
    </w:p>
    <w:p w:rsidR="005F721F" w:rsidRPr="005F721F" w:rsidRDefault="005F721F" w:rsidP="005F721F">
      <w:pPr>
        <w:pStyle w:val="ListParagraph"/>
        <w:numPr>
          <w:ilvl w:val="0"/>
          <w:numId w:val="4"/>
        </w:numPr>
        <w:spacing w:line="480" w:lineRule="auto"/>
        <w:rPr>
          <w:rFonts w:ascii="Times New Roman" w:hAnsi="Times New Roman" w:cs="Times New Roman"/>
          <w:sz w:val="24"/>
          <w:szCs w:val="24"/>
        </w:rPr>
      </w:pPr>
      <w:r w:rsidRPr="005F721F">
        <w:rPr>
          <w:rFonts w:ascii="Times New Roman" w:hAnsi="Times New Roman" w:cs="Times New Roman"/>
          <w:sz w:val="24"/>
          <w:szCs w:val="24"/>
        </w:rPr>
        <w:t xml:space="preserve">Internet countywide?  (Only one person </w:t>
      </w:r>
      <w:r>
        <w:rPr>
          <w:rFonts w:ascii="Times New Roman" w:hAnsi="Times New Roman" w:cs="Times New Roman"/>
          <w:sz w:val="24"/>
          <w:szCs w:val="24"/>
        </w:rPr>
        <w:t>said this</w:t>
      </w:r>
      <w:r w:rsidRPr="005F721F">
        <w:rPr>
          <w:rFonts w:ascii="Times New Roman" w:hAnsi="Times New Roman" w:cs="Times New Roman"/>
          <w:sz w:val="24"/>
          <w:szCs w:val="24"/>
        </w:rPr>
        <w:t>, but may be greater need since COVID-19</w:t>
      </w:r>
      <w:r>
        <w:rPr>
          <w:rFonts w:ascii="Times New Roman" w:hAnsi="Times New Roman" w:cs="Times New Roman"/>
          <w:sz w:val="24"/>
          <w:szCs w:val="24"/>
        </w:rPr>
        <w:t>)</w:t>
      </w:r>
    </w:p>
    <w:p w:rsidR="005F721F" w:rsidRPr="005F721F" w:rsidRDefault="005F721F" w:rsidP="005F721F">
      <w:pPr>
        <w:pStyle w:val="ListParagraph"/>
        <w:numPr>
          <w:ilvl w:val="0"/>
          <w:numId w:val="4"/>
        </w:numPr>
        <w:spacing w:line="480" w:lineRule="auto"/>
        <w:rPr>
          <w:rFonts w:ascii="Times New Roman" w:hAnsi="Times New Roman" w:cs="Times New Roman"/>
          <w:sz w:val="24"/>
          <w:szCs w:val="24"/>
        </w:rPr>
      </w:pPr>
      <w:r w:rsidRPr="005F721F">
        <w:rPr>
          <w:rFonts w:ascii="Times New Roman" w:hAnsi="Times New Roman" w:cs="Times New Roman"/>
          <w:sz w:val="24"/>
          <w:szCs w:val="24"/>
        </w:rPr>
        <w:t>Community awareness of youth programs?</w:t>
      </w:r>
    </w:p>
    <w:p w:rsidR="00664761" w:rsidRPr="00160A22" w:rsidRDefault="005F721F" w:rsidP="00160A22">
      <w:pPr>
        <w:spacing w:line="480" w:lineRule="auto"/>
        <w:jc w:val="center"/>
        <w:rPr>
          <w:rFonts w:ascii="Times New Roman" w:hAnsi="Times New Roman" w:cs="Times New Roman"/>
          <w:b/>
          <w:sz w:val="24"/>
          <w:szCs w:val="24"/>
          <w:u w:val="single"/>
        </w:rPr>
      </w:pPr>
      <w:r w:rsidRPr="00160A22">
        <w:rPr>
          <w:rFonts w:ascii="Times New Roman" w:hAnsi="Times New Roman" w:cs="Times New Roman"/>
          <w:b/>
          <w:sz w:val="24"/>
          <w:szCs w:val="24"/>
          <w:u w:val="single"/>
        </w:rPr>
        <w:t>Agenda for Virtual Retreats</w:t>
      </w:r>
    </w:p>
    <w:p w:rsidR="005F721F" w:rsidRPr="00160A22" w:rsidRDefault="005F721F" w:rsidP="00160A22">
      <w:pPr>
        <w:pStyle w:val="ListParagraph"/>
        <w:numPr>
          <w:ilvl w:val="0"/>
          <w:numId w:val="6"/>
        </w:numPr>
        <w:spacing w:line="480" w:lineRule="auto"/>
        <w:rPr>
          <w:rFonts w:ascii="Times New Roman" w:hAnsi="Times New Roman" w:cs="Times New Roman"/>
          <w:sz w:val="24"/>
          <w:szCs w:val="24"/>
        </w:rPr>
      </w:pPr>
      <w:r w:rsidRPr="00160A22">
        <w:rPr>
          <w:rFonts w:ascii="Times New Roman" w:hAnsi="Times New Roman" w:cs="Times New Roman"/>
          <w:sz w:val="24"/>
          <w:szCs w:val="24"/>
        </w:rPr>
        <w:t>Establish ground rules.</w:t>
      </w:r>
    </w:p>
    <w:p w:rsidR="005F721F" w:rsidRDefault="005F721F" w:rsidP="00160A22">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Christina – rules for Go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Meetings</w:t>
      </w:r>
    </w:p>
    <w:p w:rsidR="005F721F" w:rsidRDefault="005F721F" w:rsidP="00160A22">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Jeff -- No wrong answers, only your opinion</w:t>
      </w:r>
      <w:r w:rsidR="00160A22">
        <w:rPr>
          <w:rFonts w:ascii="Times New Roman" w:hAnsi="Times New Roman" w:cs="Times New Roman"/>
          <w:sz w:val="24"/>
          <w:szCs w:val="24"/>
        </w:rPr>
        <w:t>, all input is important</w:t>
      </w:r>
      <w:r w:rsidR="008A7A1C">
        <w:rPr>
          <w:rFonts w:ascii="Times New Roman" w:hAnsi="Times New Roman" w:cs="Times New Roman"/>
          <w:sz w:val="24"/>
          <w:szCs w:val="24"/>
        </w:rPr>
        <w:t xml:space="preserve">; due to tight time frame, I will work to keep us on track and within one hour; however, I will ask for clarification and specificity to ensure your comments are understood. </w:t>
      </w:r>
    </w:p>
    <w:p w:rsidR="00160A22" w:rsidRPr="00160A22" w:rsidRDefault="00160A22" w:rsidP="00160A22">
      <w:pPr>
        <w:pStyle w:val="ListParagraph"/>
        <w:numPr>
          <w:ilvl w:val="0"/>
          <w:numId w:val="6"/>
        </w:numPr>
        <w:spacing w:line="480" w:lineRule="auto"/>
        <w:rPr>
          <w:rFonts w:ascii="Times New Roman" w:hAnsi="Times New Roman" w:cs="Times New Roman"/>
          <w:sz w:val="24"/>
          <w:szCs w:val="24"/>
        </w:rPr>
      </w:pPr>
      <w:r w:rsidRPr="00160A22">
        <w:rPr>
          <w:rFonts w:ascii="Times New Roman" w:hAnsi="Times New Roman" w:cs="Times New Roman"/>
          <w:sz w:val="24"/>
          <w:szCs w:val="24"/>
        </w:rPr>
        <w:t>Key Questions:</w:t>
      </w:r>
    </w:p>
    <w:p w:rsidR="008A7A1C" w:rsidRDefault="008A7A1C" w:rsidP="008A7A1C">
      <w:pPr>
        <w:pStyle w:val="ListParagraph"/>
        <w:numPr>
          <w:ilvl w:val="0"/>
          <w:numId w:val="5"/>
        </w:numPr>
        <w:spacing w:line="480" w:lineRule="auto"/>
        <w:rPr>
          <w:rFonts w:ascii="Times New Roman" w:hAnsi="Times New Roman" w:cs="Times New Roman"/>
          <w:sz w:val="24"/>
          <w:szCs w:val="24"/>
        </w:rPr>
      </w:pPr>
      <w:r w:rsidRPr="008A7A1C">
        <w:rPr>
          <w:rFonts w:ascii="Times New Roman" w:hAnsi="Times New Roman" w:cs="Times New Roman"/>
          <w:sz w:val="24"/>
          <w:szCs w:val="24"/>
        </w:rPr>
        <w:t>What is the best thing about CAC?</w:t>
      </w:r>
    </w:p>
    <w:p w:rsidR="008B7999" w:rsidRDefault="00787CE0" w:rsidP="008B7999">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There are m</w:t>
      </w:r>
      <w:r w:rsidR="008B7999">
        <w:rPr>
          <w:rFonts w:ascii="Times New Roman" w:hAnsi="Times New Roman" w:cs="Times New Roman"/>
          <w:sz w:val="24"/>
          <w:szCs w:val="24"/>
        </w:rPr>
        <w:t>ultiple program options and opportunities available to the community</w:t>
      </w:r>
    </w:p>
    <w:p w:rsidR="008B7999" w:rsidRDefault="008B7999" w:rsidP="008B7999">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Collaboration between community partners</w:t>
      </w:r>
      <w:r w:rsidR="00787CE0">
        <w:rPr>
          <w:rFonts w:ascii="Times New Roman" w:hAnsi="Times New Roman" w:cs="Times New Roman"/>
          <w:sz w:val="24"/>
          <w:szCs w:val="24"/>
        </w:rPr>
        <w:t xml:space="preserve"> so they can access more services if they are not offered at CAC</w:t>
      </w:r>
    </w:p>
    <w:p w:rsidR="008B7999" w:rsidRDefault="008B7999" w:rsidP="008B7999">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Provision of a large number of programs for the community</w:t>
      </w:r>
    </w:p>
    <w:p w:rsidR="00787CE0" w:rsidRDefault="00787CE0" w:rsidP="008B7999">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CAC cares about the community and their employees</w:t>
      </w:r>
    </w:p>
    <w:p w:rsidR="00787CE0" w:rsidRDefault="00787CE0" w:rsidP="008B7999">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We are here for the community and even we aren’t able to provide the resource, we can lead the client in the right direction</w:t>
      </w:r>
    </w:p>
    <w:p w:rsidR="008B7999" w:rsidRPr="008A7A1C" w:rsidRDefault="00787CE0" w:rsidP="008B7999">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People are willing to try new things. Willing to learn from peers in other counties and states a</w:t>
      </w:r>
      <w:r w:rsidR="008B7999">
        <w:rPr>
          <w:rFonts w:ascii="Times New Roman" w:hAnsi="Times New Roman" w:cs="Times New Roman"/>
          <w:sz w:val="24"/>
          <w:szCs w:val="24"/>
        </w:rPr>
        <w:t>nd learn new ideas which they then bring back and share with the community</w:t>
      </w:r>
      <w:r>
        <w:rPr>
          <w:rFonts w:ascii="Times New Roman" w:hAnsi="Times New Roman" w:cs="Times New Roman"/>
          <w:sz w:val="24"/>
          <w:szCs w:val="24"/>
        </w:rPr>
        <w:t>. Not a business as usual organization.</w:t>
      </w:r>
    </w:p>
    <w:p w:rsidR="008A7A1C" w:rsidRDefault="008A7A1C" w:rsidP="008A7A1C">
      <w:pPr>
        <w:pStyle w:val="ListParagraph"/>
        <w:numPr>
          <w:ilvl w:val="0"/>
          <w:numId w:val="5"/>
        </w:numPr>
        <w:spacing w:line="480" w:lineRule="auto"/>
        <w:rPr>
          <w:rFonts w:ascii="Times New Roman" w:hAnsi="Times New Roman" w:cs="Times New Roman"/>
          <w:sz w:val="24"/>
          <w:szCs w:val="24"/>
        </w:rPr>
      </w:pPr>
      <w:r w:rsidRPr="008A7A1C">
        <w:rPr>
          <w:rFonts w:ascii="Times New Roman" w:hAnsi="Times New Roman" w:cs="Times New Roman"/>
          <w:sz w:val="24"/>
          <w:szCs w:val="24"/>
        </w:rPr>
        <w:t>If you could change one thing about CAC, what would it be?</w:t>
      </w:r>
    </w:p>
    <w:p w:rsidR="005C6EBE" w:rsidRDefault="005C6EBE" w:rsidP="005C6EBE">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More office space</w:t>
      </w:r>
      <w:r w:rsidR="00787CE0">
        <w:rPr>
          <w:rFonts w:ascii="Times New Roman" w:hAnsi="Times New Roman" w:cs="Times New Roman"/>
          <w:sz w:val="24"/>
          <w:szCs w:val="24"/>
        </w:rPr>
        <w:t xml:space="preserve"> x3</w:t>
      </w:r>
    </w:p>
    <w:p w:rsidR="005C6EBE" w:rsidRPr="00787CE0" w:rsidRDefault="005C6EBE" w:rsidP="00787CE0">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More parking </w:t>
      </w:r>
      <w:r w:rsidR="00787CE0">
        <w:rPr>
          <w:rFonts w:ascii="Times New Roman" w:hAnsi="Times New Roman" w:cs="Times New Roman"/>
          <w:sz w:val="24"/>
          <w:szCs w:val="24"/>
        </w:rPr>
        <w:t>x3</w:t>
      </w:r>
    </w:p>
    <w:p w:rsidR="005C6EBE" w:rsidRDefault="005C6EBE" w:rsidP="005C6EBE">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More </w:t>
      </w:r>
      <w:r w:rsidR="00787CE0">
        <w:rPr>
          <w:rFonts w:ascii="Times New Roman" w:hAnsi="Times New Roman" w:cs="Times New Roman"/>
          <w:sz w:val="24"/>
          <w:szCs w:val="24"/>
        </w:rPr>
        <w:t>access to corporate funding, not just program specific funding. N</w:t>
      </w:r>
      <w:r>
        <w:rPr>
          <w:rFonts w:ascii="Times New Roman" w:hAnsi="Times New Roman" w:cs="Times New Roman"/>
          <w:sz w:val="24"/>
          <w:szCs w:val="24"/>
        </w:rPr>
        <w:t>on-discre</w:t>
      </w:r>
      <w:r w:rsidR="006407F8">
        <w:rPr>
          <w:rFonts w:ascii="Times New Roman" w:hAnsi="Times New Roman" w:cs="Times New Roman"/>
          <w:sz w:val="24"/>
          <w:szCs w:val="24"/>
        </w:rPr>
        <w:t>tionary money</w:t>
      </w:r>
      <w:r>
        <w:rPr>
          <w:rFonts w:ascii="Times New Roman" w:hAnsi="Times New Roman" w:cs="Times New Roman"/>
          <w:sz w:val="24"/>
          <w:szCs w:val="24"/>
        </w:rPr>
        <w:t xml:space="preserve"> to use how we need</w:t>
      </w:r>
    </w:p>
    <w:p w:rsidR="00787CE0" w:rsidRDefault="00787CE0" w:rsidP="005C6EBE">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More office and parking x3 again</w:t>
      </w:r>
    </w:p>
    <w:p w:rsidR="00787CE0" w:rsidRDefault="00787CE0" w:rsidP="005C6EBE">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More staff once we have office space</w:t>
      </w:r>
    </w:p>
    <w:p w:rsidR="005C6EBE" w:rsidRDefault="006407F8" w:rsidP="005C6EBE">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A server, better computer management and a database </w:t>
      </w:r>
    </w:p>
    <w:p w:rsidR="00160A22" w:rsidRDefault="00160A22" w:rsidP="008A7A1C">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Do you believe that needs have changed since COVID-19 has hit? If so, what are they now compared to pre-COVID-19?</w:t>
      </w:r>
    </w:p>
    <w:p w:rsidR="006407F8" w:rsidRDefault="006407F8" w:rsidP="006407F8">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Increased need for mental health services for adults and youth</w:t>
      </w:r>
    </w:p>
    <w:p w:rsidR="006407F8" w:rsidRDefault="006407F8" w:rsidP="006407F8">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Increased need for addiction services/treatment services</w:t>
      </w:r>
      <w:r w:rsidR="00787CE0">
        <w:rPr>
          <w:rFonts w:ascii="Times New Roman" w:hAnsi="Times New Roman" w:cs="Times New Roman"/>
          <w:sz w:val="24"/>
          <w:szCs w:val="24"/>
        </w:rPr>
        <w:t>, including MAT. Overdoses have increased since COVID-19</w:t>
      </w:r>
    </w:p>
    <w:p w:rsidR="006407F8" w:rsidRDefault="006407F8" w:rsidP="006407F8">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Increased need for suicide prevention</w:t>
      </w:r>
      <w:r w:rsidR="00787CE0">
        <w:rPr>
          <w:rFonts w:ascii="Times New Roman" w:hAnsi="Times New Roman" w:cs="Times New Roman"/>
          <w:sz w:val="24"/>
          <w:szCs w:val="24"/>
        </w:rPr>
        <w:t xml:space="preserve"> since COVID-19</w:t>
      </w:r>
    </w:p>
    <w:p w:rsidR="00311671" w:rsidRPr="00311671" w:rsidRDefault="00311671" w:rsidP="00311671">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Access to school for those who cannot access the internet due to location, availability or financial reasons – students feel like they are left to handle this on their own, no one is educating the youth</w:t>
      </w:r>
    </w:p>
    <w:p w:rsidR="006407F8" w:rsidRDefault="006407F8" w:rsidP="006407F8">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Need for childcare</w:t>
      </w:r>
      <w:r w:rsidR="00787CE0">
        <w:rPr>
          <w:rFonts w:ascii="Times New Roman" w:hAnsi="Times New Roman" w:cs="Times New Roman"/>
          <w:sz w:val="24"/>
          <w:szCs w:val="24"/>
        </w:rPr>
        <w:t xml:space="preserve">. Childcare only available for essential workers. Parents struggle to find someone to care for their child as they pay bills, get groceries. </w:t>
      </w:r>
    </w:p>
    <w:p w:rsidR="00787CE0" w:rsidRDefault="00787CE0" w:rsidP="006407F8">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Pathways client</w:t>
      </w:r>
      <w:r w:rsidR="00311671">
        <w:rPr>
          <w:rFonts w:ascii="Times New Roman" w:hAnsi="Times New Roman" w:cs="Times New Roman"/>
          <w:sz w:val="24"/>
          <w:szCs w:val="24"/>
        </w:rPr>
        <w:t>s report</w:t>
      </w:r>
      <w:r>
        <w:rPr>
          <w:rFonts w:ascii="Times New Roman" w:hAnsi="Times New Roman" w:cs="Times New Roman"/>
          <w:sz w:val="24"/>
          <w:szCs w:val="24"/>
        </w:rPr>
        <w:t xml:space="preserve"> that the reason for shoplifting and stealing is due to losing their job as a result of COVID-19</w:t>
      </w:r>
    </w:p>
    <w:p w:rsidR="006407F8" w:rsidRDefault="006407F8" w:rsidP="006407F8">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Increased need for domestic violence services</w:t>
      </w:r>
      <w:r w:rsidR="00311671">
        <w:rPr>
          <w:rFonts w:ascii="Times New Roman" w:hAnsi="Times New Roman" w:cs="Times New Roman"/>
          <w:sz w:val="24"/>
          <w:szCs w:val="24"/>
        </w:rPr>
        <w:t xml:space="preserve"> and mental health for youth who are experiencing increased anxiety symptoms</w:t>
      </w:r>
    </w:p>
    <w:p w:rsidR="00311671" w:rsidRDefault="00311671" w:rsidP="006407F8">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Teachers are struggling to teach students who do not have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xml:space="preserve">, only have one computer for the entire family who are schooling and working from home, students have special needs that can’t be addressed in a virtual world. Students without access to internet are giving packets to work on. Libraries are not open. It’s possible that WCH City Schools might have offered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xml:space="preserve"> hot spot for students last week but no one has seen this. Students are in unsafe situations at home with violence and drugs and they need the protective factor of school. </w:t>
      </w:r>
    </w:p>
    <w:p w:rsidR="00311671" w:rsidRDefault="00311671" w:rsidP="006407F8">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Some parents are considering moving to online school where teachers are actually active in educating their students rather than public schools who aren’t staying engaged.</w:t>
      </w:r>
    </w:p>
    <w:p w:rsidR="00311671" w:rsidRDefault="00311671" w:rsidP="006407F8">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Telehealth presents barriers for Pathways clients who also do not have access to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w:t>
      </w:r>
    </w:p>
    <w:p w:rsidR="00160A22" w:rsidRDefault="00160A22" w:rsidP="008A7A1C">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Community survey results state that more drug abuse treatment and mental health services are needed for Fayette County.  </w:t>
      </w:r>
      <w:r w:rsidR="00143046">
        <w:rPr>
          <w:rFonts w:ascii="Times New Roman" w:hAnsi="Times New Roman" w:cs="Times New Roman"/>
          <w:sz w:val="24"/>
          <w:szCs w:val="24"/>
        </w:rPr>
        <w:t>In what ways, should CAC’s Pathways to Recovery program be expanded to help meet the needs?</w:t>
      </w:r>
    </w:p>
    <w:p w:rsidR="00311671" w:rsidRPr="00311671" w:rsidRDefault="000E4E51" w:rsidP="00311671">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CARF Accreditation </w:t>
      </w:r>
      <w:r w:rsidR="00311671">
        <w:rPr>
          <w:rFonts w:ascii="Times New Roman" w:hAnsi="Times New Roman" w:cs="Times New Roman"/>
          <w:sz w:val="24"/>
          <w:szCs w:val="24"/>
        </w:rPr>
        <w:t>so CAC could be able to offer mental health/counseling services</w:t>
      </w:r>
    </w:p>
    <w:p w:rsidR="00311671" w:rsidRDefault="00311671" w:rsidP="00311671">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If Medicaid goes away, treatment needs will increase </w:t>
      </w:r>
    </w:p>
    <w:p w:rsidR="00311671" w:rsidRDefault="00311671" w:rsidP="00311671">
      <w:pPr>
        <w:pStyle w:val="ListParagraph"/>
        <w:numPr>
          <w:ilvl w:val="1"/>
          <w:numId w:val="5"/>
        </w:numPr>
        <w:spacing w:line="480" w:lineRule="auto"/>
        <w:rPr>
          <w:rFonts w:ascii="Times New Roman" w:hAnsi="Times New Roman" w:cs="Times New Roman"/>
          <w:sz w:val="24"/>
          <w:szCs w:val="24"/>
        </w:rPr>
      </w:pPr>
      <w:r w:rsidRPr="00311671">
        <w:rPr>
          <w:rFonts w:ascii="Times New Roman" w:hAnsi="Times New Roman" w:cs="Times New Roman"/>
          <w:sz w:val="24"/>
          <w:szCs w:val="24"/>
        </w:rPr>
        <w:t>Unable to access primary care physicians for routine check-ups, vaccinations for children</w:t>
      </w:r>
      <w:r>
        <w:rPr>
          <w:rFonts w:ascii="Times New Roman" w:hAnsi="Times New Roman" w:cs="Times New Roman"/>
          <w:sz w:val="24"/>
          <w:szCs w:val="24"/>
        </w:rPr>
        <w:t xml:space="preserve"> because in person appointments are not available.</w:t>
      </w:r>
    </w:p>
    <w:p w:rsidR="00311671" w:rsidRDefault="00311671" w:rsidP="00311671">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We need to continue to provide resources the best that we can</w:t>
      </w:r>
      <w:r w:rsidRPr="00311671">
        <w:rPr>
          <w:rFonts w:ascii="Times New Roman" w:hAnsi="Times New Roman" w:cs="Times New Roman"/>
          <w:sz w:val="24"/>
          <w:szCs w:val="24"/>
        </w:rPr>
        <w:t>.</w:t>
      </w:r>
    </w:p>
    <w:p w:rsidR="00311671" w:rsidRDefault="00311671" w:rsidP="00311671">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Individual and groups are needed, need more access. Clients are still working with SPV but telehealth isn’t enough, they want to see someone face-to-face.</w:t>
      </w:r>
    </w:p>
    <w:p w:rsidR="00311671" w:rsidRPr="00311671" w:rsidRDefault="00311671" w:rsidP="00311671">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Need a men’s shelter. Some landlords are not renting out vacant properties due to COVID-19 so we aren’t housing people as quickly as we would like.</w:t>
      </w:r>
    </w:p>
    <w:p w:rsidR="005F721F" w:rsidRDefault="008A7A1C" w:rsidP="008A7A1C">
      <w:pPr>
        <w:pStyle w:val="ListParagraph"/>
        <w:numPr>
          <w:ilvl w:val="0"/>
          <w:numId w:val="5"/>
        </w:numPr>
        <w:spacing w:line="480" w:lineRule="auto"/>
        <w:rPr>
          <w:rFonts w:ascii="Times New Roman" w:hAnsi="Times New Roman" w:cs="Times New Roman"/>
          <w:sz w:val="24"/>
          <w:szCs w:val="24"/>
        </w:rPr>
      </w:pPr>
      <w:r w:rsidRPr="008A7A1C">
        <w:rPr>
          <w:rFonts w:ascii="Times New Roman" w:hAnsi="Times New Roman" w:cs="Times New Roman"/>
          <w:sz w:val="24"/>
          <w:szCs w:val="24"/>
        </w:rPr>
        <w:t>Where/how could CAC acquire, build and/or rehab new office space for agency operations?</w:t>
      </w:r>
    </w:p>
    <w:p w:rsidR="000E4E51" w:rsidRDefault="000E4E51" w:rsidP="000E4E51">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Bambi would like to build a new building on land directly behind the shopping plaza</w:t>
      </w:r>
      <w:r w:rsidR="003C5B4A">
        <w:rPr>
          <w:rFonts w:ascii="Times New Roman" w:hAnsi="Times New Roman" w:cs="Times New Roman"/>
          <w:sz w:val="24"/>
          <w:szCs w:val="24"/>
        </w:rPr>
        <w:t xml:space="preserve"> near CAC</w:t>
      </w:r>
      <w:r>
        <w:rPr>
          <w:rFonts w:ascii="Times New Roman" w:hAnsi="Times New Roman" w:cs="Times New Roman"/>
          <w:sz w:val="24"/>
          <w:szCs w:val="24"/>
        </w:rPr>
        <w:t>.</w:t>
      </w:r>
      <w:r w:rsidR="003C5B4A">
        <w:rPr>
          <w:rFonts w:ascii="Times New Roman" w:hAnsi="Times New Roman" w:cs="Times New Roman"/>
          <w:sz w:val="24"/>
          <w:szCs w:val="24"/>
        </w:rPr>
        <w:t xml:space="preserve"> She would much rather build new near our existing structure because when we scatter we don’t have the oversite and risk non-compliance. </w:t>
      </w:r>
      <w:r w:rsidR="003C5B4A">
        <w:rPr>
          <w:rFonts w:ascii="Times New Roman" w:hAnsi="Times New Roman" w:cs="Times New Roman"/>
          <w:sz w:val="24"/>
          <w:szCs w:val="24"/>
        </w:rPr>
        <w:lastRenderedPageBreak/>
        <w:t xml:space="preserve">This land would give us additional access to 22 that would be easier access than our existing set-up. Would give us more parking. She would like a building for our transit department to go behind Evan’s Center and for our child care to get us out of our lease at Starting Gate. More office space for head start staff which would free us up at our main office. We need capital funding which will be hard since our state budget is struggling.  </w:t>
      </w:r>
    </w:p>
    <w:p w:rsidR="000E4E51" w:rsidRDefault="000E4E51" w:rsidP="000E4E51">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Commercial building near the old Carter lumber</w:t>
      </w:r>
      <w:r w:rsidR="003C5B4A">
        <w:rPr>
          <w:rFonts w:ascii="Times New Roman" w:hAnsi="Times New Roman" w:cs="Times New Roman"/>
          <w:sz w:val="24"/>
          <w:szCs w:val="24"/>
        </w:rPr>
        <w:t xml:space="preserve"> (old bus storage place used to repair buses)</w:t>
      </w:r>
      <w:r>
        <w:rPr>
          <w:rFonts w:ascii="Times New Roman" w:hAnsi="Times New Roman" w:cs="Times New Roman"/>
          <w:sz w:val="24"/>
          <w:szCs w:val="24"/>
        </w:rPr>
        <w:t xml:space="preserve"> would be good for storing buse</w:t>
      </w:r>
      <w:r w:rsidR="003C5B4A">
        <w:rPr>
          <w:rFonts w:ascii="Times New Roman" w:hAnsi="Times New Roman" w:cs="Times New Roman"/>
          <w:sz w:val="24"/>
          <w:szCs w:val="24"/>
        </w:rPr>
        <w:t>s but it would take too much renovation</w:t>
      </w:r>
      <w:r>
        <w:rPr>
          <w:rFonts w:ascii="Times New Roman" w:hAnsi="Times New Roman" w:cs="Times New Roman"/>
          <w:sz w:val="24"/>
          <w:szCs w:val="24"/>
        </w:rPr>
        <w:t xml:space="preserve"> to get it ready.</w:t>
      </w:r>
    </w:p>
    <w:p w:rsidR="000E4E51" w:rsidRPr="008A7A1C" w:rsidRDefault="000E4E51" w:rsidP="000E4E51">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old Kmart </w:t>
      </w:r>
      <w:r w:rsidR="002B7ED4">
        <w:rPr>
          <w:rFonts w:ascii="Times New Roman" w:hAnsi="Times New Roman" w:cs="Times New Roman"/>
          <w:sz w:val="24"/>
          <w:szCs w:val="24"/>
        </w:rPr>
        <w:t xml:space="preserve">building </w:t>
      </w:r>
      <w:r w:rsidR="003C5B4A">
        <w:rPr>
          <w:rFonts w:ascii="Times New Roman" w:hAnsi="Times New Roman" w:cs="Times New Roman"/>
          <w:sz w:val="24"/>
          <w:szCs w:val="24"/>
        </w:rPr>
        <w:t xml:space="preserve">is on the other side of town, </w:t>
      </w:r>
      <w:r>
        <w:rPr>
          <w:rFonts w:ascii="Times New Roman" w:hAnsi="Times New Roman" w:cs="Times New Roman"/>
          <w:sz w:val="24"/>
          <w:szCs w:val="24"/>
        </w:rPr>
        <w:t>did not have the space available</w:t>
      </w:r>
      <w:r w:rsidR="002B7ED4">
        <w:rPr>
          <w:rFonts w:ascii="Times New Roman" w:hAnsi="Times New Roman" w:cs="Times New Roman"/>
          <w:sz w:val="24"/>
          <w:szCs w:val="24"/>
        </w:rPr>
        <w:t xml:space="preserve"> for a playground, was too expensive and only had a leasing option.</w:t>
      </w:r>
      <w:r w:rsidR="003C5B4A">
        <w:rPr>
          <w:rFonts w:ascii="Times New Roman" w:hAnsi="Times New Roman" w:cs="Times New Roman"/>
          <w:sz w:val="24"/>
          <w:szCs w:val="24"/>
        </w:rPr>
        <w:t xml:space="preserve"> We looked into this already for childcare.</w:t>
      </w:r>
    </w:p>
    <w:p w:rsidR="005F721F" w:rsidRDefault="005F721F" w:rsidP="00160A22">
      <w:pPr>
        <w:pStyle w:val="ListParagraph"/>
        <w:numPr>
          <w:ilvl w:val="0"/>
          <w:numId w:val="5"/>
        </w:numPr>
        <w:spacing w:line="480" w:lineRule="auto"/>
        <w:rPr>
          <w:rFonts w:ascii="Times New Roman" w:hAnsi="Times New Roman" w:cs="Times New Roman"/>
          <w:sz w:val="24"/>
          <w:szCs w:val="24"/>
        </w:rPr>
      </w:pPr>
      <w:r w:rsidRPr="00160A22">
        <w:rPr>
          <w:rFonts w:ascii="Times New Roman" w:hAnsi="Times New Roman" w:cs="Times New Roman"/>
          <w:sz w:val="24"/>
          <w:szCs w:val="24"/>
        </w:rPr>
        <w:t>If CAC would to undertake a business venture, what do you believe is the agency’s core programmatic strengths</w:t>
      </w:r>
      <w:r w:rsidR="00143046">
        <w:rPr>
          <w:rFonts w:ascii="Times New Roman" w:hAnsi="Times New Roman" w:cs="Times New Roman"/>
          <w:sz w:val="24"/>
          <w:szCs w:val="24"/>
        </w:rPr>
        <w:t xml:space="preserve"> to build upon</w:t>
      </w:r>
      <w:r w:rsidRPr="00160A22">
        <w:rPr>
          <w:rFonts w:ascii="Times New Roman" w:hAnsi="Times New Roman" w:cs="Times New Roman"/>
          <w:sz w:val="24"/>
          <w:szCs w:val="24"/>
        </w:rPr>
        <w:t>?</w:t>
      </w:r>
    </w:p>
    <w:p w:rsidR="002B7ED4" w:rsidRDefault="002B7ED4" w:rsidP="002B7ED4">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Transportation gets over half of its income from contract</w:t>
      </w:r>
      <w:r w:rsidR="003C5B4A">
        <w:rPr>
          <w:rFonts w:ascii="Times New Roman" w:hAnsi="Times New Roman" w:cs="Times New Roman"/>
          <w:sz w:val="24"/>
          <w:szCs w:val="24"/>
        </w:rPr>
        <w:t>s</w:t>
      </w:r>
    </w:p>
    <w:p w:rsidR="003C5B4A" w:rsidRDefault="003C5B4A" w:rsidP="002B7ED4">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We have done income generating programs in our housing department</w:t>
      </w:r>
    </w:p>
    <w:p w:rsidR="002B7ED4" w:rsidRDefault="002B7ED4" w:rsidP="002B7ED4">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CARF certification to start billing Medicaid for treatment and prevention services offere</w:t>
      </w:r>
      <w:r w:rsidR="003C5B4A">
        <w:rPr>
          <w:rFonts w:ascii="Times New Roman" w:hAnsi="Times New Roman" w:cs="Times New Roman"/>
          <w:sz w:val="24"/>
          <w:szCs w:val="24"/>
        </w:rPr>
        <w:t xml:space="preserve">d by CAC </w:t>
      </w:r>
    </w:p>
    <w:p w:rsidR="002B7ED4" w:rsidRDefault="002B7ED4" w:rsidP="002B7ED4">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More low</w:t>
      </w:r>
      <w:r w:rsidR="003C5B4A">
        <w:rPr>
          <w:rFonts w:ascii="Times New Roman" w:hAnsi="Times New Roman" w:cs="Times New Roman"/>
          <w:sz w:val="24"/>
          <w:szCs w:val="24"/>
        </w:rPr>
        <w:t>-</w:t>
      </w:r>
      <w:r>
        <w:rPr>
          <w:rFonts w:ascii="Times New Roman" w:hAnsi="Times New Roman" w:cs="Times New Roman"/>
          <w:sz w:val="24"/>
          <w:szCs w:val="24"/>
        </w:rPr>
        <w:t>income/income based housing</w:t>
      </w:r>
      <w:r w:rsidR="003C5B4A">
        <w:rPr>
          <w:rFonts w:ascii="Times New Roman" w:hAnsi="Times New Roman" w:cs="Times New Roman"/>
          <w:sz w:val="24"/>
          <w:szCs w:val="24"/>
        </w:rPr>
        <w:t xml:space="preserve">. We do not manage housing. We have a few HUD locations but they do not generate profit. We have built and sold houses that were not part of self-help. </w:t>
      </w:r>
    </w:p>
    <w:p w:rsidR="002B7ED4" w:rsidRDefault="002B7ED4" w:rsidP="002B7ED4">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Childcare is a successful program and could be even more successful if there was more capacity. </w:t>
      </w:r>
      <w:r w:rsidR="003C5B4A">
        <w:rPr>
          <w:rFonts w:ascii="Times New Roman" w:hAnsi="Times New Roman" w:cs="Times New Roman"/>
          <w:sz w:val="24"/>
          <w:szCs w:val="24"/>
        </w:rPr>
        <w:t xml:space="preserve">The landlord will not give us more room to accommodate the need for childcare. </w:t>
      </w:r>
    </w:p>
    <w:p w:rsidR="002B7ED4" w:rsidRDefault="002B7ED4" w:rsidP="002B7ED4">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Weatherization could start serving the community not just the clients they have. </w:t>
      </w:r>
    </w:p>
    <w:p w:rsidR="002B7ED4" w:rsidRDefault="002B7ED4" w:rsidP="002B7ED4">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Cab service</w:t>
      </w:r>
    </w:p>
    <w:p w:rsidR="002B7ED4" w:rsidRDefault="002B7ED4" w:rsidP="002B7ED4">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Youth cente</w:t>
      </w:r>
      <w:r w:rsidR="00414324">
        <w:rPr>
          <w:rFonts w:ascii="Times New Roman" w:hAnsi="Times New Roman" w:cs="Times New Roman"/>
          <w:sz w:val="24"/>
          <w:szCs w:val="24"/>
        </w:rPr>
        <w:t>r, after school programs, partner alongside prevention, after school childcare program. The Warehouse shutdown but that would not generate revenues; however, it is a need in the community. The Warehouse is Christian based, provided a safe place to hang out, fed youth. A lot of youth participated. The YMCA is available but it is accessible and not centrally located or easily accessible to all youth in the community.</w:t>
      </w:r>
    </w:p>
    <w:p w:rsidR="002B7ED4" w:rsidRPr="00160A22" w:rsidRDefault="002B7ED4" w:rsidP="002B7ED4">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Adult daycare</w:t>
      </w:r>
      <w:r w:rsidR="00414324">
        <w:rPr>
          <w:rFonts w:ascii="Times New Roman" w:hAnsi="Times New Roman" w:cs="Times New Roman"/>
          <w:sz w:val="24"/>
          <w:szCs w:val="24"/>
        </w:rPr>
        <w:t xml:space="preserve"> for the senior and care giving programs.</w:t>
      </w:r>
      <w:bookmarkStart w:id="0" w:name="_GoBack"/>
      <w:bookmarkEnd w:id="0"/>
    </w:p>
    <w:p w:rsidR="005F721F" w:rsidRDefault="005F721F" w:rsidP="00664761">
      <w:pPr>
        <w:spacing w:line="480" w:lineRule="auto"/>
        <w:rPr>
          <w:rFonts w:ascii="Times New Roman" w:hAnsi="Times New Roman" w:cs="Times New Roman"/>
          <w:sz w:val="24"/>
          <w:szCs w:val="24"/>
        </w:rPr>
      </w:pPr>
    </w:p>
    <w:sectPr w:rsidR="005F7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499A"/>
    <w:multiLevelType w:val="hybridMultilevel"/>
    <w:tmpl w:val="B6B6DA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F3839"/>
    <w:multiLevelType w:val="hybridMultilevel"/>
    <w:tmpl w:val="3A3E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035949"/>
    <w:multiLevelType w:val="hybridMultilevel"/>
    <w:tmpl w:val="F9D6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A04C08"/>
    <w:multiLevelType w:val="hybridMultilevel"/>
    <w:tmpl w:val="B7666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B5602C"/>
    <w:multiLevelType w:val="hybridMultilevel"/>
    <w:tmpl w:val="E3AA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823BEA"/>
    <w:multiLevelType w:val="hybridMultilevel"/>
    <w:tmpl w:val="A5B0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62"/>
    <w:rsid w:val="000E4E51"/>
    <w:rsid w:val="00143046"/>
    <w:rsid w:val="00160A22"/>
    <w:rsid w:val="002B7ED4"/>
    <w:rsid w:val="002F0E0D"/>
    <w:rsid w:val="00311671"/>
    <w:rsid w:val="003C5B4A"/>
    <w:rsid w:val="00414324"/>
    <w:rsid w:val="005342D6"/>
    <w:rsid w:val="005C6EBE"/>
    <w:rsid w:val="005F721F"/>
    <w:rsid w:val="006407F8"/>
    <w:rsid w:val="00664761"/>
    <w:rsid w:val="00777721"/>
    <w:rsid w:val="00787CE0"/>
    <w:rsid w:val="007D4162"/>
    <w:rsid w:val="008A7A1C"/>
    <w:rsid w:val="008B7999"/>
    <w:rsid w:val="00C95C5E"/>
    <w:rsid w:val="00EE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21F"/>
    <w:pPr>
      <w:ind w:left="720"/>
      <w:contextualSpacing/>
    </w:pPr>
  </w:style>
  <w:style w:type="paragraph" w:styleId="BalloonText">
    <w:name w:val="Balloon Text"/>
    <w:basedOn w:val="Normal"/>
    <w:link w:val="BalloonTextChar"/>
    <w:uiPriority w:val="99"/>
    <w:semiHidden/>
    <w:unhideWhenUsed/>
    <w:rsid w:val="008B7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9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21F"/>
    <w:pPr>
      <w:ind w:left="720"/>
      <w:contextualSpacing/>
    </w:pPr>
  </w:style>
  <w:style w:type="paragraph" w:styleId="BalloonText">
    <w:name w:val="Balloon Text"/>
    <w:basedOn w:val="Normal"/>
    <w:link w:val="BalloonTextChar"/>
    <w:uiPriority w:val="99"/>
    <w:semiHidden/>
    <w:unhideWhenUsed/>
    <w:rsid w:val="008B7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9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ACDE3-93FB-4AED-A5CC-4EF1624D8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Diver</dc:creator>
  <cp:lastModifiedBy>CACFC_Guest</cp:lastModifiedBy>
  <cp:revision>3</cp:revision>
  <dcterms:created xsi:type="dcterms:W3CDTF">2020-05-18T19:54:00Z</dcterms:created>
  <dcterms:modified xsi:type="dcterms:W3CDTF">2020-05-19T17:19:00Z</dcterms:modified>
</cp:coreProperties>
</file>