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0D" w:rsidRPr="00F2672A" w:rsidRDefault="00502728" w:rsidP="00F2672A">
      <w:pPr>
        <w:jc w:val="center"/>
        <w:rPr>
          <w:b/>
          <w:sz w:val="36"/>
          <w:szCs w:val="36"/>
        </w:rPr>
      </w:pPr>
      <w:bookmarkStart w:id="0" w:name="_GoBack"/>
      <w:bookmarkEnd w:id="0"/>
      <w:r w:rsidRPr="00F2672A">
        <w:rPr>
          <w:b/>
          <w:sz w:val="36"/>
          <w:szCs w:val="36"/>
        </w:rPr>
        <w:t>Peace House</w:t>
      </w:r>
      <w:r w:rsidR="00F2672A">
        <w:rPr>
          <w:b/>
          <w:sz w:val="36"/>
          <w:szCs w:val="36"/>
        </w:rPr>
        <w:t xml:space="preserve"> Rights and Responsibilities </w:t>
      </w:r>
    </w:p>
    <w:p w:rsidR="00861A35" w:rsidRPr="00F2672A" w:rsidRDefault="00861A35">
      <w:pPr>
        <w:rPr>
          <w:sz w:val="28"/>
          <w:szCs w:val="28"/>
        </w:rPr>
      </w:pPr>
    </w:p>
    <w:p w:rsidR="00861A35" w:rsidRPr="00F2672A" w:rsidRDefault="00861A35">
      <w:pPr>
        <w:rPr>
          <w:b/>
          <w:sz w:val="28"/>
          <w:szCs w:val="28"/>
        </w:rPr>
      </w:pPr>
      <w:r w:rsidRPr="00F2672A">
        <w:rPr>
          <w:b/>
          <w:sz w:val="28"/>
          <w:szCs w:val="28"/>
        </w:rPr>
        <w:t>Policy</w:t>
      </w:r>
    </w:p>
    <w:p w:rsidR="00861A35" w:rsidRPr="00F2672A" w:rsidRDefault="00861A35">
      <w:pPr>
        <w:rPr>
          <w:sz w:val="28"/>
          <w:szCs w:val="28"/>
        </w:rPr>
      </w:pPr>
      <w:r w:rsidRPr="00F2672A">
        <w:rPr>
          <w:sz w:val="28"/>
          <w:szCs w:val="28"/>
        </w:rPr>
        <w:t>Peace House Transitional Housing respects the rights and dignity of the people it serves and their right to the peaceful enjoyment of their living space.  As such, the following community expectations were established to foster a peaceful, community living environment.</w:t>
      </w:r>
    </w:p>
    <w:p w:rsidR="00861A35" w:rsidRPr="00F2672A" w:rsidRDefault="00861A35">
      <w:pPr>
        <w:rPr>
          <w:b/>
          <w:sz w:val="28"/>
          <w:szCs w:val="28"/>
        </w:rPr>
      </w:pPr>
      <w:r w:rsidRPr="00F2672A">
        <w:rPr>
          <w:b/>
          <w:sz w:val="28"/>
          <w:szCs w:val="28"/>
        </w:rPr>
        <w:t>Procedure</w:t>
      </w:r>
    </w:p>
    <w:p w:rsidR="00861A35" w:rsidRPr="00F2672A" w:rsidRDefault="00861A35" w:rsidP="00861A35">
      <w:pPr>
        <w:pStyle w:val="ListParagraph"/>
        <w:numPr>
          <w:ilvl w:val="0"/>
          <w:numId w:val="1"/>
        </w:numPr>
        <w:rPr>
          <w:sz w:val="28"/>
          <w:szCs w:val="28"/>
        </w:rPr>
      </w:pPr>
      <w:r w:rsidRPr="00F2672A">
        <w:rPr>
          <w:sz w:val="28"/>
          <w:szCs w:val="28"/>
        </w:rPr>
        <w:t>Peace House Transitional Housing is intended to be a temporary living situation.  As such, plea</w:t>
      </w:r>
      <w:r w:rsidR="00F4289F" w:rsidRPr="00F2672A">
        <w:rPr>
          <w:sz w:val="28"/>
          <w:szCs w:val="28"/>
        </w:rPr>
        <w:t>s</w:t>
      </w:r>
      <w:r w:rsidRPr="00F2672A">
        <w:rPr>
          <w:sz w:val="28"/>
          <w:szCs w:val="28"/>
        </w:rPr>
        <w:t>e expect to meet with staff weekly discuss your housing search and placement.</w:t>
      </w:r>
    </w:p>
    <w:p w:rsidR="00861A35" w:rsidRPr="00F2672A" w:rsidRDefault="00861A35" w:rsidP="00861A35">
      <w:pPr>
        <w:pStyle w:val="ListParagraph"/>
        <w:numPr>
          <w:ilvl w:val="0"/>
          <w:numId w:val="1"/>
        </w:numPr>
        <w:rPr>
          <w:sz w:val="28"/>
          <w:szCs w:val="28"/>
        </w:rPr>
      </w:pPr>
      <w:r w:rsidRPr="00F2672A">
        <w:rPr>
          <w:sz w:val="28"/>
          <w:szCs w:val="28"/>
        </w:rPr>
        <w:t>Since Peace House is for all those that seek safety from violence, there will at time be minor children residing on the premises.  It is the expectation that youth and adults residing in Peace House not be exposed to drugs, alcohol, weapons, stealing, physical, or verbal abuse.</w:t>
      </w:r>
    </w:p>
    <w:p w:rsidR="00861A35" w:rsidRPr="00F2672A" w:rsidRDefault="00861A35" w:rsidP="00861A35">
      <w:pPr>
        <w:pStyle w:val="ListParagraph"/>
        <w:numPr>
          <w:ilvl w:val="0"/>
          <w:numId w:val="1"/>
        </w:numPr>
        <w:rPr>
          <w:sz w:val="28"/>
          <w:szCs w:val="28"/>
        </w:rPr>
      </w:pPr>
      <w:r w:rsidRPr="00F2672A">
        <w:rPr>
          <w:sz w:val="28"/>
          <w:szCs w:val="28"/>
        </w:rPr>
        <w:t>Children must at all times be accompanied by an adult. No unsupervised children are to be left unattended at any time.</w:t>
      </w:r>
    </w:p>
    <w:p w:rsidR="00861A35" w:rsidRPr="00F2672A" w:rsidRDefault="00861A35" w:rsidP="00861A35">
      <w:pPr>
        <w:pStyle w:val="ListParagraph"/>
        <w:numPr>
          <w:ilvl w:val="0"/>
          <w:numId w:val="1"/>
        </w:numPr>
        <w:rPr>
          <w:sz w:val="28"/>
          <w:szCs w:val="28"/>
        </w:rPr>
      </w:pPr>
      <w:r w:rsidRPr="00F2672A">
        <w:rPr>
          <w:sz w:val="28"/>
          <w:szCs w:val="28"/>
        </w:rPr>
        <w:t>Please only eat in the dining room and do not take any food or drink to the bedrooms.  Pest control is taken very seriously at Peace House for the comfort of all who reside here.</w:t>
      </w:r>
    </w:p>
    <w:p w:rsidR="00861A35" w:rsidRPr="00F2672A" w:rsidRDefault="00861A35" w:rsidP="00861A35">
      <w:pPr>
        <w:pStyle w:val="ListParagraph"/>
        <w:numPr>
          <w:ilvl w:val="0"/>
          <w:numId w:val="1"/>
        </w:numPr>
        <w:rPr>
          <w:sz w:val="28"/>
          <w:szCs w:val="28"/>
        </w:rPr>
      </w:pPr>
      <w:r w:rsidRPr="00F2672A">
        <w:rPr>
          <w:sz w:val="28"/>
          <w:szCs w:val="28"/>
        </w:rPr>
        <w:t>Please clean up after yourself and your children in the community living spaces to be thoughtful to other people sharing the same space.</w:t>
      </w:r>
    </w:p>
    <w:p w:rsidR="00861A35" w:rsidRPr="00F2672A" w:rsidRDefault="00861A35" w:rsidP="00861A35">
      <w:pPr>
        <w:pStyle w:val="ListParagraph"/>
        <w:numPr>
          <w:ilvl w:val="0"/>
          <w:numId w:val="1"/>
        </w:numPr>
        <w:rPr>
          <w:sz w:val="28"/>
          <w:szCs w:val="28"/>
        </w:rPr>
      </w:pPr>
      <w:r w:rsidRPr="00F2672A">
        <w:rPr>
          <w:sz w:val="28"/>
          <w:szCs w:val="28"/>
        </w:rPr>
        <w:t>Please do not leave any personal items in the bathrooms incl</w:t>
      </w:r>
      <w:r w:rsidR="00F4289F" w:rsidRPr="00F2672A">
        <w:rPr>
          <w:sz w:val="28"/>
          <w:szCs w:val="28"/>
        </w:rPr>
        <w:t>uding towels and soap.</w:t>
      </w:r>
    </w:p>
    <w:p w:rsidR="00F4289F" w:rsidRPr="00F2672A" w:rsidRDefault="008B6869" w:rsidP="00861A35">
      <w:pPr>
        <w:pStyle w:val="ListParagraph"/>
        <w:numPr>
          <w:ilvl w:val="0"/>
          <w:numId w:val="1"/>
        </w:numPr>
        <w:rPr>
          <w:sz w:val="28"/>
          <w:szCs w:val="28"/>
        </w:rPr>
      </w:pPr>
      <w:r w:rsidRPr="00F2672A">
        <w:rPr>
          <w:sz w:val="28"/>
          <w:szCs w:val="28"/>
        </w:rPr>
        <w:t>To manage multiple families and schedules, a laundry and shower schedule is necessary.  Please do not leave your laundry in the washer and dryer. Please do not start laundry after 7pm and be sure it is complete by 830pm to respect your neighbors sleep schedules.</w:t>
      </w:r>
    </w:p>
    <w:p w:rsidR="008B6869" w:rsidRPr="00F2672A" w:rsidRDefault="008B6869" w:rsidP="00861A35">
      <w:pPr>
        <w:pStyle w:val="ListParagraph"/>
        <w:numPr>
          <w:ilvl w:val="0"/>
          <w:numId w:val="1"/>
        </w:numPr>
        <w:rPr>
          <w:sz w:val="28"/>
          <w:szCs w:val="28"/>
        </w:rPr>
      </w:pPr>
      <w:r w:rsidRPr="00F2672A">
        <w:rPr>
          <w:sz w:val="28"/>
          <w:szCs w:val="28"/>
        </w:rPr>
        <w:t>Staff will distribute mail to shelter residents. Do not use the physical street address for your personal mail.</w:t>
      </w:r>
    </w:p>
    <w:p w:rsidR="008B6869" w:rsidRPr="00F2672A" w:rsidRDefault="008B6869" w:rsidP="00861A35">
      <w:pPr>
        <w:pStyle w:val="ListParagraph"/>
        <w:numPr>
          <w:ilvl w:val="0"/>
          <w:numId w:val="1"/>
        </w:numPr>
        <w:rPr>
          <w:sz w:val="28"/>
          <w:szCs w:val="28"/>
        </w:rPr>
      </w:pPr>
      <w:r w:rsidRPr="00F2672A">
        <w:rPr>
          <w:sz w:val="28"/>
          <w:szCs w:val="28"/>
        </w:rPr>
        <w:t>Please limit your phone calls to respect</w:t>
      </w:r>
      <w:r w:rsidR="003C0CB1" w:rsidRPr="00F2672A">
        <w:rPr>
          <w:sz w:val="28"/>
          <w:szCs w:val="28"/>
        </w:rPr>
        <w:t xml:space="preserve"> other residents while in community spaces and no calls after 9pm.</w:t>
      </w:r>
    </w:p>
    <w:p w:rsidR="003C0CB1" w:rsidRPr="00F2672A" w:rsidRDefault="003C0CB1" w:rsidP="00861A35">
      <w:pPr>
        <w:pStyle w:val="ListParagraph"/>
        <w:numPr>
          <w:ilvl w:val="0"/>
          <w:numId w:val="1"/>
        </w:numPr>
        <w:rPr>
          <w:sz w:val="28"/>
          <w:szCs w:val="28"/>
        </w:rPr>
      </w:pPr>
      <w:r w:rsidRPr="00F2672A">
        <w:rPr>
          <w:sz w:val="28"/>
          <w:szCs w:val="28"/>
        </w:rPr>
        <w:lastRenderedPageBreak/>
        <w:t>Chores- every resident, based upon their physical ability, must contribute to the upkeep of Peace House.  Please complete your chore by 930 am daily or as assigned and agreed upon by Peace House staff.</w:t>
      </w:r>
    </w:p>
    <w:p w:rsidR="003C0CB1" w:rsidRPr="00F2672A" w:rsidRDefault="003C0CB1" w:rsidP="00861A35">
      <w:pPr>
        <w:pStyle w:val="ListParagraph"/>
        <w:numPr>
          <w:ilvl w:val="0"/>
          <w:numId w:val="1"/>
        </w:numPr>
        <w:rPr>
          <w:sz w:val="28"/>
          <w:szCs w:val="28"/>
        </w:rPr>
      </w:pPr>
      <w:r w:rsidRPr="00F2672A">
        <w:rPr>
          <w:sz w:val="28"/>
          <w:szCs w:val="28"/>
        </w:rPr>
        <w:t>Please wear shoes, socks, and/or slippers at all times as a hygiene measure.</w:t>
      </w:r>
    </w:p>
    <w:p w:rsidR="003C0CB1" w:rsidRPr="00F2672A" w:rsidRDefault="003C0CB1" w:rsidP="00861A35">
      <w:pPr>
        <w:pStyle w:val="ListParagraph"/>
        <w:numPr>
          <w:ilvl w:val="0"/>
          <w:numId w:val="1"/>
        </w:numPr>
        <w:rPr>
          <w:sz w:val="28"/>
          <w:szCs w:val="28"/>
        </w:rPr>
      </w:pPr>
      <w:r w:rsidRPr="00F2672A">
        <w:rPr>
          <w:sz w:val="28"/>
          <w:szCs w:val="28"/>
        </w:rPr>
        <w:t>To ensure our children get ample sleep for school, please be sure to be in at your assigned curfew time, established by your work schedule.  Please keep all community space conversations low in volume and no tv in living room after 9pm.</w:t>
      </w:r>
    </w:p>
    <w:p w:rsidR="003C0CB1" w:rsidRPr="00F2672A" w:rsidRDefault="003C0CB1" w:rsidP="00861A35">
      <w:pPr>
        <w:pStyle w:val="ListParagraph"/>
        <w:numPr>
          <w:ilvl w:val="0"/>
          <w:numId w:val="1"/>
        </w:numPr>
        <w:rPr>
          <w:sz w:val="28"/>
          <w:szCs w:val="28"/>
        </w:rPr>
      </w:pPr>
      <w:r w:rsidRPr="00F2672A">
        <w:rPr>
          <w:sz w:val="28"/>
          <w:szCs w:val="28"/>
        </w:rPr>
        <w:t>Do not go into any bedroom but your own. Allegations of theft must be taken seriously and staff may need to search your room or belongings should any be made.</w:t>
      </w:r>
    </w:p>
    <w:p w:rsidR="003C0CB1" w:rsidRPr="00F2672A" w:rsidRDefault="003C0CB1" w:rsidP="003C0CB1">
      <w:pPr>
        <w:pStyle w:val="ListParagraph"/>
        <w:numPr>
          <w:ilvl w:val="0"/>
          <w:numId w:val="1"/>
        </w:numPr>
        <w:rPr>
          <w:sz w:val="28"/>
          <w:szCs w:val="28"/>
        </w:rPr>
      </w:pPr>
      <w:r w:rsidRPr="00F2672A">
        <w:rPr>
          <w:sz w:val="28"/>
          <w:szCs w:val="28"/>
        </w:rPr>
        <w:t xml:space="preserve">Follow all federal, state and local laws.  </w:t>
      </w:r>
    </w:p>
    <w:p w:rsidR="008B6869" w:rsidRPr="00F2672A" w:rsidRDefault="003C0CB1" w:rsidP="00861A35">
      <w:pPr>
        <w:pStyle w:val="ListParagraph"/>
        <w:numPr>
          <w:ilvl w:val="0"/>
          <w:numId w:val="1"/>
        </w:numPr>
        <w:rPr>
          <w:sz w:val="28"/>
          <w:szCs w:val="28"/>
        </w:rPr>
      </w:pPr>
      <w:r w:rsidRPr="00F2672A">
        <w:rPr>
          <w:sz w:val="28"/>
          <w:szCs w:val="28"/>
        </w:rPr>
        <w:t>Do not share medication, prescribed or over the counter.</w:t>
      </w:r>
    </w:p>
    <w:p w:rsidR="003C0CB1" w:rsidRPr="00F2672A" w:rsidRDefault="003C0CB1" w:rsidP="00861A35">
      <w:pPr>
        <w:pStyle w:val="ListParagraph"/>
        <w:numPr>
          <w:ilvl w:val="0"/>
          <w:numId w:val="1"/>
        </w:numPr>
        <w:rPr>
          <w:sz w:val="28"/>
          <w:szCs w:val="28"/>
        </w:rPr>
      </w:pPr>
      <w:r w:rsidRPr="00F2672A">
        <w:rPr>
          <w:sz w:val="28"/>
          <w:szCs w:val="28"/>
        </w:rPr>
        <w:t>Respect other residents.</w:t>
      </w:r>
    </w:p>
    <w:p w:rsidR="003C0CB1" w:rsidRPr="00F2672A" w:rsidRDefault="003C0CB1" w:rsidP="00861A35">
      <w:pPr>
        <w:pStyle w:val="ListParagraph"/>
        <w:numPr>
          <w:ilvl w:val="0"/>
          <w:numId w:val="1"/>
        </w:numPr>
        <w:rPr>
          <w:sz w:val="28"/>
          <w:szCs w:val="28"/>
        </w:rPr>
      </w:pPr>
      <w:r w:rsidRPr="00F2672A">
        <w:rPr>
          <w:sz w:val="28"/>
          <w:szCs w:val="28"/>
        </w:rPr>
        <w:t>Do not lend or share to another anything which you do not wish to be given away. Peace House is not responsible for lost, broken or unreturned items.</w:t>
      </w:r>
    </w:p>
    <w:p w:rsidR="003C0CB1" w:rsidRPr="00F2672A" w:rsidRDefault="003C0CB1" w:rsidP="00861A35">
      <w:pPr>
        <w:pStyle w:val="ListParagraph"/>
        <w:numPr>
          <w:ilvl w:val="0"/>
          <w:numId w:val="1"/>
        </w:numPr>
        <w:rPr>
          <w:sz w:val="28"/>
          <w:szCs w:val="28"/>
        </w:rPr>
      </w:pPr>
      <w:r w:rsidRPr="00F2672A">
        <w:rPr>
          <w:sz w:val="28"/>
          <w:szCs w:val="28"/>
        </w:rPr>
        <w:t xml:space="preserve">To respect the needs of others fleeing to safety, please return to the shelter each night at the agreed upon time. An empty bed can be used to serve someone else.  Should your situation change please communicate immediately with Peace House on call staff to arrange for your exit.  Should it be perceived that you do not lack a safe shelter, emergency staff </w:t>
      </w:r>
      <w:r w:rsidR="00F2672A" w:rsidRPr="00F2672A">
        <w:rPr>
          <w:sz w:val="28"/>
          <w:szCs w:val="28"/>
        </w:rPr>
        <w:t>must remove any items left behind to make beds available to others in need.</w:t>
      </w:r>
    </w:p>
    <w:p w:rsidR="00F2672A" w:rsidRPr="00F2672A" w:rsidRDefault="00F2672A" w:rsidP="00F2672A">
      <w:pPr>
        <w:rPr>
          <w:sz w:val="28"/>
          <w:szCs w:val="28"/>
        </w:rPr>
      </w:pPr>
    </w:p>
    <w:p w:rsidR="00F2672A" w:rsidRPr="00F2672A" w:rsidRDefault="00F2672A" w:rsidP="00F2672A">
      <w:pPr>
        <w:rPr>
          <w:sz w:val="28"/>
          <w:szCs w:val="28"/>
        </w:rPr>
      </w:pPr>
      <w:r w:rsidRPr="00F2672A">
        <w:rPr>
          <w:sz w:val="28"/>
          <w:szCs w:val="28"/>
        </w:rPr>
        <w:t>Signature_________________________________date______________________</w:t>
      </w:r>
    </w:p>
    <w:p w:rsidR="00F2672A" w:rsidRPr="00F2672A" w:rsidRDefault="00F2672A" w:rsidP="00F2672A">
      <w:pPr>
        <w:rPr>
          <w:sz w:val="28"/>
          <w:szCs w:val="28"/>
        </w:rPr>
      </w:pPr>
    </w:p>
    <w:p w:rsidR="00F2672A" w:rsidRDefault="00F2672A" w:rsidP="00F2672A">
      <w:pPr>
        <w:rPr>
          <w:sz w:val="28"/>
          <w:szCs w:val="28"/>
        </w:rPr>
      </w:pPr>
      <w:r w:rsidRPr="00F2672A">
        <w:rPr>
          <w:sz w:val="28"/>
          <w:szCs w:val="28"/>
        </w:rPr>
        <w:t>Signature_________________________________</w:t>
      </w:r>
      <w:proofErr w:type="gramStart"/>
      <w:r w:rsidRPr="00F2672A">
        <w:rPr>
          <w:sz w:val="28"/>
          <w:szCs w:val="28"/>
        </w:rPr>
        <w:t>_  date</w:t>
      </w:r>
      <w:proofErr w:type="gramEnd"/>
      <w:r w:rsidRPr="00F2672A">
        <w:rPr>
          <w:sz w:val="28"/>
          <w:szCs w:val="28"/>
        </w:rPr>
        <w:t xml:space="preserve"> ____________________</w:t>
      </w:r>
    </w:p>
    <w:p w:rsidR="00F2672A" w:rsidRDefault="00F2672A" w:rsidP="00F2672A">
      <w:pPr>
        <w:rPr>
          <w:sz w:val="28"/>
          <w:szCs w:val="28"/>
        </w:rPr>
      </w:pPr>
    </w:p>
    <w:p w:rsidR="00F2672A" w:rsidRDefault="00F2672A" w:rsidP="00F2672A">
      <w:pPr>
        <w:rPr>
          <w:sz w:val="28"/>
          <w:szCs w:val="28"/>
        </w:rPr>
      </w:pPr>
    </w:p>
    <w:p w:rsidR="00F2672A" w:rsidRPr="00F2672A" w:rsidRDefault="00F2672A" w:rsidP="00F2672A">
      <w:pPr>
        <w:rPr>
          <w:sz w:val="28"/>
          <w:szCs w:val="28"/>
        </w:rPr>
      </w:pPr>
      <w:r>
        <w:rPr>
          <w:sz w:val="28"/>
          <w:szCs w:val="28"/>
        </w:rPr>
        <w:t xml:space="preserve">Staff </w:t>
      </w:r>
      <w:proofErr w:type="spellStart"/>
      <w:r>
        <w:rPr>
          <w:sz w:val="28"/>
          <w:szCs w:val="28"/>
        </w:rPr>
        <w:t>witness____________________________________date</w:t>
      </w:r>
      <w:proofErr w:type="spellEnd"/>
      <w:r>
        <w:rPr>
          <w:sz w:val="28"/>
          <w:szCs w:val="28"/>
        </w:rPr>
        <w:t>________________</w:t>
      </w:r>
    </w:p>
    <w:sectPr w:rsidR="00F2672A" w:rsidRPr="00F2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70F4"/>
    <w:multiLevelType w:val="hybridMultilevel"/>
    <w:tmpl w:val="D62C1796"/>
    <w:lvl w:ilvl="0" w:tplc="7A326A2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28"/>
    <w:rsid w:val="002E53FD"/>
    <w:rsid w:val="003C0CB1"/>
    <w:rsid w:val="00502728"/>
    <w:rsid w:val="00861A35"/>
    <w:rsid w:val="008B6869"/>
    <w:rsid w:val="009D0C37"/>
    <w:rsid w:val="00BC3D0D"/>
    <w:rsid w:val="00F2672A"/>
    <w:rsid w:val="00F4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 1</dc:creator>
  <cp:lastModifiedBy>CACFC-DB</cp:lastModifiedBy>
  <cp:revision>2</cp:revision>
  <cp:lastPrinted>2020-09-03T15:33:00Z</cp:lastPrinted>
  <dcterms:created xsi:type="dcterms:W3CDTF">2020-10-19T19:33:00Z</dcterms:created>
  <dcterms:modified xsi:type="dcterms:W3CDTF">2020-10-19T19:33:00Z</dcterms:modified>
</cp:coreProperties>
</file>